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黑体" w:hAnsi="黑体" w:eastAsia="黑体"/>
          <w:b/>
          <w:sz w:val="52"/>
          <w:szCs w:val="52"/>
        </w:rPr>
      </w:pPr>
      <w:r>
        <w:rPr>
          <w:rFonts w:ascii="黑体" w:hAnsi="黑体" w:eastAsia="黑体"/>
          <w:b/>
          <w:sz w:val="52"/>
          <w:szCs w:val="5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/>
          <w:b/>
          <w:sz w:val="52"/>
          <w:szCs w:val="52"/>
        </w:rPr>
        <w:instrText xml:space="preserve">ADDIN CNKISM.UserStyle</w:instrText>
      </w:r>
      <w:r>
        <w:rPr>
          <w:rFonts w:ascii="黑体" w:hAnsi="黑体" w:eastAsia="黑体"/>
          <w:b/>
          <w:sz w:val="52"/>
          <w:szCs w:val="52"/>
        </w:rPr>
        <w:fldChar w:fldCharType="separate"/>
      </w:r>
      <w:r>
        <w:rPr>
          <w:rFonts w:ascii="黑体" w:hAnsi="黑体" w:eastAsia="黑体"/>
          <w:b/>
          <w:sz w:val="52"/>
          <w:szCs w:val="52"/>
        </w:rPr>
        <w:fldChar w:fldCharType="end"/>
      </w:r>
      <w:r>
        <w:rPr>
          <w:rFonts w:ascii="黑体" w:hAnsi="黑体" w:eastAsia="黑体"/>
          <w:b/>
          <w:sz w:val="52"/>
          <w:szCs w:val="52"/>
        </w:rPr>
        <w:t>201</w:t>
      </w:r>
      <w:r>
        <w:rPr>
          <w:rFonts w:hint="eastAsia" w:ascii="黑体" w:hAnsi="黑体" w:eastAsia="黑体"/>
          <w:b/>
          <w:sz w:val="52"/>
          <w:szCs w:val="52"/>
        </w:rPr>
        <w:t>9年成都体育学院运动会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国际标准舞比赛</w:t>
      </w:r>
    </w:p>
    <w:p>
      <w:pPr>
        <w:rPr>
          <w:rFonts w:ascii="楷体" w:hAnsi="楷体" w:eastAsia="楷体"/>
          <w:b/>
          <w:bCs/>
          <w:kern w:val="0"/>
          <w:sz w:val="44"/>
          <w:szCs w:val="40"/>
        </w:rPr>
      </w:pPr>
    </w:p>
    <w:p>
      <w:pPr>
        <w:rPr>
          <w:rFonts w:ascii="楷体" w:hAnsi="楷体" w:eastAsia="楷体"/>
          <w:b/>
          <w:bCs/>
          <w:kern w:val="0"/>
          <w:sz w:val="44"/>
          <w:szCs w:val="40"/>
        </w:rPr>
      </w:pP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kern w:val="0"/>
          <w:sz w:val="40"/>
          <w:szCs w:val="40"/>
        </w:rPr>
        <w:drawing>
          <wp:inline distT="0" distB="0" distL="0" distR="0">
            <wp:extent cx="3152775" cy="3095625"/>
            <wp:effectExtent l="0" t="0" r="0" b="0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0931" cy="309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>
      <w:pPr>
        <w:ind w:right="1326"/>
        <w:rPr>
          <w:rFonts w:eastAsia="楷体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100"/>
        <w:jc w:val="center"/>
        <w:textAlignment w:val="auto"/>
        <w:rPr>
          <w:rFonts w:ascii="宋体" w:hAnsi="宋体"/>
          <w:b/>
          <w:sz w:val="84"/>
          <w:szCs w:val="84"/>
        </w:rPr>
      </w:pPr>
      <w:r>
        <w:rPr>
          <w:rFonts w:hint="eastAsia" w:ascii="宋体" w:hAnsi="宋体"/>
          <w:b/>
          <w:sz w:val="84"/>
          <w:szCs w:val="84"/>
        </w:rPr>
        <w:t>秩 序 册</w: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0" w:firstLineChars="700"/>
        <w:jc w:val="left"/>
        <w:textAlignment w:val="auto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比赛日期：2019年11月15日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0" w:firstLineChars="700"/>
        <w:jc w:val="left"/>
        <w:textAlignment w:val="auto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比赛地点：成都体育学院综合馆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201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9</w:t>
      </w:r>
      <w:r>
        <w:rPr>
          <w:rFonts w:hint="eastAsia" w:ascii="黑体" w:hAnsi="黑体" w:eastAsia="黑体" w:cs="黑体"/>
          <w:sz w:val="44"/>
          <w:szCs w:val="44"/>
        </w:rPr>
        <w:t>年成都体育学院运动会国际标准舞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比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44"/>
          <w:szCs w:val="44"/>
        </w:rPr>
        <w:t>赛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44"/>
          <w:szCs w:val="44"/>
        </w:rPr>
        <w:t>竞 赛 规 程</w:t>
      </w:r>
    </w:p>
    <w:p>
      <w:pPr>
        <w:spacing w:line="500" w:lineRule="exact"/>
        <w:jc w:val="center"/>
        <w:rPr>
          <w:rFonts w:asciiTheme="minorEastAsia" w:hAnsiTheme="minorEastAsia" w:eastAsiaTheme="minorEastAsia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tabs>
          <w:tab w:val="left" w:pos="1995"/>
        </w:tabs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</w:t>
      </w:r>
      <w:r>
        <w:rPr>
          <w:rFonts w:hint="eastAsia" w:ascii="宋体" w:hAnsi="宋体"/>
          <w:b/>
          <w:sz w:val="28"/>
          <w:szCs w:val="24"/>
        </w:rPr>
        <w:t>主办单位</w:t>
      </w:r>
      <w:r>
        <w:rPr>
          <w:rFonts w:hint="eastAsia" w:ascii="宋体" w:hAnsi="宋体" w:cs="宋体"/>
          <w:b/>
          <w:sz w:val="28"/>
          <w:szCs w:val="28"/>
        </w:rPr>
        <w:t>：</w:t>
      </w:r>
      <w:r>
        <w:rPr>
          <w:rFonts w:hint="eastAsia" w:ascii="宋体" w:hAnsi="宋体" w:cs="宋体"/>
          <w:sz w:val="24"/>
          <w:szCs w:val="24"/>
        </w:rPr>
        <w:t>成都体育学院</w:t>
      </w:r>
      <w:r>
        <w:rPr>
          <w:rFonts w:ascii="宋体" w:hAnsi="宋体"/>
          <w:b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</w:t>
      </w:r>
      <w:r>
        <w:rPr>
          <w:rFonts w:hint="eastAsia" w:ascii="宋体" w:hAnsi="宋体" w:cs="宋体"/>
          <w:b/>
          <w:sz w:val="28"/>
          <w:szCs w:val="28"/>
        </w:rPr>
        <w:t>承办单位：</w:t>
      </w:r>
      <w:r>
        <w:rPr>
          <w:rFonts w:hint="eastAsia" w:ascii="宋体" w:hAnsi="宋体" w:cs="宋体"/>
          <w:sz w:val="24"/>
          <w:szCs w:val="24"/>
        </w:rPr>
        <w:t>成都体育学院艺术学院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三、</w:t>
      </w:r>
      <w:r>
        <w:rPr>
          <w:rFonts w:hint="eastAsia" w:ascii="宋体" w:hAnsi="宋体" w:cs="宋体"/>
          <w:b/>
          <w:sz w:val="28"/>
          <w:szCs w:val="28"/>
        </w:rPr>
        <w:t>比赛日期：</w:t>
      </w:r>
      <w:r>
        <w:rPr>
          <w:rFonts w:hint="eastAsia" w:ascii="宋体" w:hAnsi="宋体" w:cs="宋体"/>
          <w:sz w:val="24"/>
          <w:szCs w:val="24"/>
        </w:rPr>
        <w:t>2019 年11月15日 18:00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</w:t>
      </w:r>
      <w:r>
        <w:rPr>
          <w:rFonts w:hint="eastAsia" w:ascii="宋体" w:hAnsi="宋体" w:cs="宋体"/>
          <w:b/>
          <w:bCs/>
          <w:sz w:val="28"/>
          <w:szCs w:val="28"/>
        </w:rPr>
        <w:t>报名日期：</w:t>
      </w:r>
      <w:r>
        <w:rPr>
          <w:rFonts w:hint="eastAsia" w:ascii="宋体" w:hAnsi="宋体" w:cs="宋体"/>
          <w:sz w:val="24"/>
          <w:szCs w:val="24"/>
        </w:rPr>
        <w:t>2019年10月27日00:00截止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236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五、</w:t>
      </w:r>
      <w:r>
        <w:rPr>
          <w:rFonts w:hint="eastAsia" w:ascii="宋体" w:hAnsi="宋体" w:cs="宋体"/>
          <w:b/>
          <w:sz w:val="28"/>
          <w:szCs w:val="28"/>
        </w:rPr>
        <w:t>比赛地点：</w:t>
      </w:r>
      <w:r>
        <w:rPr>
          <w:rFonts w:hint="eastAsia" w:ascii="宋体" w:hAnsi="宋体" w:cs="宋体"/>
          <w:sz w:val="24"/>
          <w:szCs w:val="24"/>
        </w:rPr>
        <w:t>成都体育学院综合馆</w:t>
      </w:r>
      <w:bookmarkStart w:id="0" w:name="五、参赛资格：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/>
        <w:textAlignment w:val="auto"/>
        <w:rPr>
          <w:rFonts w:ascii="宋体" w:hAnsi="宋体" w:eastAsia="宋体" w:cs="宋体"/>
          <w:bCs w:val="0"/>
          <w:sz w:val="24"/>
          <w:szCs w:val="24"/>
        </w:rPr>
      </w:pPr>
      <w:r>
        <w:rPr>
          <w:rFonts w:hint="eastAsia" w:ascii="宋体" w:hAnsi="宋体" w:eastAsia="宋体" w:cs="宋体"/>
          <w:bCs w:val="0"/>
          <w:sz w:val="24"/>
          <w:szCs w:val="24"/>
        </w:rPr>
        <w:t>六、</w:t>
      </w:r>
      <w:r>
        <w:rPr>
          <w:rFonts w:hint="eastAsia" w:ascii="宋体" w:hAnsi="宋体" w:eastAsia="宋体" w:cs="宋体"/>
          <w:bCs w:val="0"/>
          <w:sz w:val="28"/>
          <w:szCs w:val="28"/>
        </w:rPr>
        <w:t>参赛资格：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52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1、成都体育学院在籍学生；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52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2、参赛运动员必须是政治思想进步，作风正派，遵守大会有关规定；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52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3、已经报名不得无故弃权，弃权必须向大赛组委会提出书面申请。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/>
        <w:textAlignment w:val="auto"/>
        <w:rPr>
          <w:rFonts w:ascii="宋体" w:hAnsi="宋体" w:eastAsia="宋体" w:cs="宋体"/>
          <w:bCs w:val="0"/>
          <w:sz w:val="24"/>
          <w:szCs w:val="24"/>
        </w:rPr>
      </w:pPr>
      <w:r>
        <w:rPr>
          <w:rFonts w:hint="eastAsia" w:ascii="宋体" w:hAnsi="宋体" w:eastAsia="宋体" w:cs="宋体"/>
          <w:bCs w:val="0"/>
          <w:sz w:val="24"/>
          <w:szCs w:val="24"/>
        </w:rPr>
        <w:t>七、</w:t>
      </w:r>
      <w:r>
        <w:rPr>
          <w:rFonts w:hint="eastAsia" w:ascii="宋体" w:hAnsi="宋体" w:eastAsia="宋体" w:cs="宋体"/>
          <w:bCs w:val="0"/>
          <w:sz w:val="28"/>
          <w:szCs w:val="28"/>
        </w:rPr>
        <w:t>参赛办法：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937" w:right="236" w:hanging="418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1、凡我院在籍本科生、研究生、进修生等学生均可报名参加，比赛分专业组和非专业组。国际标准舞专业方向的学生只能参加专业组比赛。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52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i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、兼项和分组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840" w:firstLineChars="3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（1）在同一组别的同一舞系中，单人与双人不得兼报。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840" w:firstLineChars="3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（2）同一舞系中每人限报 3 项（不含集体项目）。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840" w:firstLineChars="3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（3）专业与业余搭伴，按专业就高原则参赛。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840" w:firstLineChars="3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（4）凡是违反上述规定者，将取消比赛资格。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/>
        <w:textAlignment w:val="auto"/>
        <w:rPr>
          <w:rFonts w:ascii="宋体" w:hAnsi="宋体" w:eastAsia="宋体" w:cs="宋体"/>
          <w:bCs w:val="0"/>
          <w:sz w:val="24"/>
          <w:szCs w:val="24"/>
        </w:rPr>
      </w:pPr>
      <w:r>
        <w:rPr>
          <w:rFonts w:hint="eastAsia" w:ascii="宋体" w:hAnsi="宋体" w:eastAsia="宋体" w:cs="宋体"/>
          <w:bCs w:val="0"/>
          <w:sz w:val="24"/>
          <w:szCs w:val="24"/>
        </w:rPr>
        <w:t>八、</w:t>
      </w:r>
      <w:r>
        <w:rPr>
          <w:rFonts w:hint="eastAsia" w:ascii="宋体" w:hAnsi="宋体" w:eastAsia="宋体" w:cs="宋体"/>
          <w:bCs w:val="0"/>
          <w:sz w:val="28"/>
          <w:szCs w:val="28"/>
        </w:rPr>
        <w:t>竞赛办法：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 w:firstLineChars="2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1、比赛执行中国国际标准舞总会的竞赛规则。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 w:firstLineChars="2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2、比赛音乐由大会统一安排。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 w:firstLineChars="2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3、比赛采用预赛、复赛、决赛的程序进行。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 w:firstLineChars="2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4、各组别报名人数达到 24 人以上采用分组比赛，每组比赛前 8 名参加下一轮复赛。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864" w:leftChars="240" w:right="-189" w:hanging="360" w:hangingChars="1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5、比赛内容的规定：专业 A 组选手必须使用竞技套路参加比赛，其它组别选手可以使用国际标准舞（国际标准舞）技术等级套路，也可使用竞技套路参加比赛。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 w:firstLineChars="2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6、各组别不足 8 对选手，直接进入决赛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 w:firstLineChars="2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7、凡违反竞赛规定者，经查实将取消比赛资格。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/>
        <w:textAlignment w:val="auto"/>
        <w:rPr>
          <w:rFonts w:ascii="宋体" w:hAnsi="宋体" w:eastAsia="宋体" w:cs="宋体"/>
          <w:bCs w:val="0"/>
          <w:sz w:val="28"/>
          <w:szCs w:val="28"/>
        </w:rPr>
      </w:pPr>
      <w:bookmarkStart w:id="1" w:name="八、竞赛分组与项目设置"/>
      <w:bookmarkEnd w:id="1"/>
      <w:r>
        <w:rPr>
          <w:rFonts w:hint="eastAsia" w:ascii="宋体" w:hAnsi="宋体" w:eastAsia="宋体" w:cs="宋体"/>
          <w:bCs w:val="0"/>
          <w:sz w:val="24"/>
          <w:szCs w:val="24"/>
        </w:rPr>
        <w:t>九、</w:t>
      </w:r>
      <w:r>
        <w:rPr>
          <w:rFonts w:hint="eastAsia" w:ascii="宋体" w:hAnsi="宋体" w:eastAsia="宋体" w:cs="宋体"/>
          <w:bCs w:val="0"/>
          <w:sz w:val="28"/>
          <w:szCs w:val="28"/>
        </w:rPr>
        <w:t>竞赛分组与项目设置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 w:firstLineChars="2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1、根据报名情况，主办单位有权对组别设项进行调整；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 w:firstLineChars="2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2、比赛分组和项目设置。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十、</w:t>
      </w:r>
      <w:r>
        <w:rPr>
          <w:rFonts w:hint="eastAsia" w:ascii="宋体" w:hAnsi="宋体" w:eastAsia="宋体" w:cs="宋体"/>
          <w:sz w:val="28"/>
          <w:szCs w:val="28"/>
        </w:rPr>
        <w:t>竞赛委员会与评判员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 w:firstLineChars="2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1、裁判长及裁判员由国际标准舞教研室选派；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 w:firstLineChars="2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2、竞赛委员会的组成与职责遵照《仲裁委员会条例》执行。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十一、</w:t>
      </w:r>
      <w:r>
        <w:rPr>
          <w:rFonts w:hint="eastAsia" w:ascii="宋体" w:hAnsi="宋体" w:eastAsia="宋体" w:cs="宋体"/>
          <w:sz w:val="28"/>
          <w:szCs w:val="28"/>
        </w:rPr>
        <w:t>报名与报到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864" w:leftChars="240" w:right="179" w:hanging="360" w:hangingChars="1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1、报名时间：2019 年10月27日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截止</w:t>
      </w:r>
      <w:r>
        <w:rPr>
          <w:rFonts w:hint="eastAsia" w:ascii="宋体" w:hAnsi="宋体" w:cs="宋体"/>
          <w:sz w:val="24"/>
          <w:szCs w:val="24"/>
        </w:rPr>
        <w:t>，逾期不接受报名。本次赛事报名时间将严格执行截止日期。报名一经确认，一律不得更改。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864" w:leftChars="240" w:right="179" w:hanging="360" w:hangingChars="15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2、报名地点：国际标准舞教研室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101" w:leftChars="48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3、比赛报到时间与地点</w:t>
      </w:r>
    </w:p>
    <w:p>
      <w:pPr>
        <w:keepNext w:val="0"/>
        <w:keepLines w:val="0"/>
        <w:pageBreakBefore w:val="0"/>
        <w:widowControl w:val="0"/>
        <w:tabs>
          <w:tab w:val="left" w:pos="1790"/>
          <w:tab w:val="left" w:pos="49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720" w:firstLineChars="30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（1）报到时间：2019年11月15日上午9点</w:t>
      </w:r>
      <w:r>
        <w:rPr>
          <w:rFonts w:hint="eastAsia" w:ascii="宋体" w:hAnsi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179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94" w:firstLine="720" w:firstLineChars="30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（2）报到地点：成都体育学院综合馆</w:t>
      </w:r>
    </w:p>
    <w:p>
      <w:pPr>
        <w:keepNext w:val="0"/>
        <w:keepLines w:val="0"/>
        <w:pageBreakBefore w:val="0"/>
        <w:widowControl w:val="0"/>
        <w:tabs>
          <w:tab w:val="left" w:pos="179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-48" w:firstLine="720" w:firstLineChars="30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（3）联系人：朱浩宇 18215544720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/>
        <w:textAlignment w:val="auto"/>
        <w:rPr>
          <w:rFonts w:ascii="宋体" w:hAnsi="宋体" w:eastAsia="宋体" w:cs="宋体"/>
          <w:sz w:val="24"/>
          <w:szCs w:val="24"/>
        </w:rPr>
      </w:pPr>
      <w:bookmarkStart w:id="2" w:name="十一、录取名次及奖励"/>
      <w:bookmarkEnd w:id="2"/>
      <w:r>
        <w:rPr>
          <w:rFonts w:hint="eastAsia" w:ascii="宋体" w:hAnsi="宋体" w:eastAsia="宋体" w:cs="宋体"/>
          <w:sz w:val="24"/>
          <w:szCs w:val="24"/>
        </w:rPr>
        <w:t>十二、</w:t>
      </w:r>
      <w:r>
        <w:rPr>
          <w:rFonts w:hint="eastAsia" w:ascii="宋体" w:hAnsi="宋体" w:eastAsia="宋体" w:cs="宋体"/>
          <w:sz w:val="28"/>
          <w:szCs w:val="28"/>
        </w:rPr>
        <w:t>录取名次及奖励</w:t>
      </w:r>
    </w:p>
    <w:p>
      <w:pPr>
        <w:keepNext w:val="0"/>
        <w:keepLines w:val="0"/>
        <w:pageBreakBefore w:val="0"/>
        <w:widowControl w:val="0"/>
        <w:tabs>
          <w:tab w:val="left" w:pos="1790"/>
          <w:tab w:val="left" w:pos="49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各竞赛项目录取奖励名次最高为前8名。各组别有11名含以上参加决赛的选手，奖励录取前8名；有8至10名选手参加决赛的项目，奖励录取前6名；有5至7名选手参加决赛的项目，奖励录取前3名。表演舞不设名次，按照一、二、三等奖发放证书。</w:t>
      </w:r>
    </w:p>
    <w:p>
      <w:pPr>
        <w:keepNext w:val="0"/>
        <w:keepLines w:val="0"/>
        <w:pageBreakBefore w:val="0"/>
        <w:widowControl w:val="0"/>
        <w:tabs>
          <w:tab w:val="left" w:pos="1790"/>
          <w:tab w:val="left" w:pos="49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2、本次比赛不设团体总分奖。</w:t>
      </w:r>
    </w:p>
    <w:p>
      <w:pPr>
        <w:keepNext w:val="0"/>
        <w:keepLines w:val="0"/>
        <w:pageBreakBefore w:val="0"/>
        <w:widowControl w:val="0"/>
        <w:tabs>
          <w:tab w:val="left" w:pos="1790"/>
          <w:tab w:val="left" w:pos="49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3、各组别报名人数达到24人以上采用分组比赛，每组比赛的前8名参加下一轮复赛。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十三、</w:t>
      </w:r>
      <w:r>
        <w:rPr>
          <w:rFonts w:hint="eastAsia" w:ascii="宋体" w:hAnsi="宋体" w:eastAsia="宋体" w:cs="宋体"/>
          <w:sz w:val="28"/>
          <w:szCs w:val="28"/>
        </w:rPr>
        <w:t>竞赛纪律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110" w:firstLine="480" w:firstLineChars="20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为了规范竞赛秩序，竞赛将严格执行《中国国际标准舞总会竞赛管理办法》，请各参赛单位及相关人员按照要求做好参赛准备。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110" w:firstLine="480" w:firstLineChars="200"/>
        <w:textAlignment w:val="auto"/>
        <w:rPr>
          <w:rFonts w:hint="eastAsia" w:ascii="宋体" w:hAnsi="宋体" w:cs="宋体"/>
          <w:sz w:val="24"/>
          <w:szCs w:val="24"/>
        </w:rPr>
      </w:pPr>
    </w:p>
    <w:p>
      <w:pPr>
        <w:jc w:val="both"/>
        <w:rPr>
          <w:rFonts w:hint="eastAsia" w:ascii="宋体" w:hAnsi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/>
          <w:spacing w:val="-10"/>
          <w:sz w:val="28"/>
          <w:szCs w:val="28"/>
        </w:rPr>
      </w:pPr>
      <w:r>
        <w:rPr>
          <w:rFonts w:hint="eastAsia" w:ascii="宋体" w:hAnsi="宋体"/>
          <w:b/>
          <w:bCs/>
          <w:sz w:val="36"/>
          <w:szCs w:val="36"/>
        </w:rPr>
        <w:t>竞赛监督委员会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主 任：</w:t>
      </w:r>
      <w:r>
        <w:rPr>
          <w:rFonts w:hint="eastAsia" w:ascii="宋体" w:hAnsi="宋体" w:cs="宋体"/>
          <w:sz w:val="28"/>
          <w:szCs w:val="28"/>
        </w:rPr>
        <w:t>张  皓  李德华  段增光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委 员：</w:t>
      </w:r>
      <w:r>
        <w:rPr>
          <w:rFonts w:hint="eastAsia" w:ascii="宋体" w:hAnsi="宋体" w:cs="宋体"/>
          <w:sz w:val="28"/>
          <w:szCs w:val="28"/>
        </w:rPr>
        <w:t>陈  琴  刘柯吟  张苑媛  葛颖源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开怡霖  谢宛余  徐 琨</w:t>
      </w:r>
    </w:p>
    <w:p>
      <w:pPr>
        <w:ind w:firstLine="723" w:firstLineChars="200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3" w:firstLineChars="200"/>
        <w:jc w:val="center"/>
        <w:textAlignment w:val="auto"/>
      </w:pPr>
      <w:r>
        <w:rPr>
          <w:rFonts w:hint="eastAsia" w:ascii="宋体" w:hAnsi="宋体"/>
          <w:b/>
          <w:bCs/>
          <w:sz w:val="36"/>
          <w:szCs w:val="36"/>
        </w:rPr>
        <w:t>竞赛委员会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b/>
          <w:bCs/>
          <w:sz w:val="28"/>
          <w:szCs w:val="28"/>
        </w:rPr>
        <w:t>总竞赛长：</w:t>
      </w:r>
      <w:r>
        <w:rPr>
          <w:rFonts w:hint="eastAsia"/>
          <w:sz w:val="28"/>
          <w:szCs w:val="28"/>
        </w:rPr>
        <w:t>朱浩宇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副总竞赛长：</w:t>
      </w:r>
      <w:r>
        <w:rPr>
          <w:rFonts w:hint="eastAsia"/>
          <w:b w:val="0"/>
          <w:bCs w:val="0"/>
          <w:sz w:val="28"/>
          <w:szCs w:val="28"/>
        </w:rPr>
        <w:t>姚智慧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总裁判长：</w:t>
      </w:r>
      <w:r>
        <w:rPr>
          <w:rFonts w:hint="eastAsia"/>
          <w:b w:val="0"/>
          <w:bCs w:val="0"/>
          <w:sz w:val="28"/>
          <w:szCs w:val="28"/>
        </w:rPr>
        <w:t>林楷伦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副总裁判长：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杨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皓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裁判长：</w:t>
      </w:r>
      <w:r>
        <w:rPr>
          <w:rFonts w:hint="eastAsia"/>
          <w:b w:val="0"/>
          <w:bCs w:val="0"/>
          <w:sz w:val="28"/>
          <w:szCs w:val="28"/>
        </w:rPr>
        <w:t>郭诗玉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副裁判长：</w:t>
      </w:r>
      <w:r>
        <w:rPr>
          <w:rFonts w:hint="eastAsia"/>
          <w:b w:val="0"/>
          <w:bCs w:val="0"/>
          <w:sz w:val="28"/>
          <w:szCs w:val="28"/>
        </w:rPr>
        <w:t>王正豪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b w:val="0"/>
          <w:bCs w:val="0"/>
          <w:sz w:val="28"/>
          <w:szCs w:val="28"/>
        </w:rPr>
        <w:t>卢圣予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 w:val="0"/>
          <w:bCs w:val="0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裁判员：</w:t>
      </w:r>
      <w:r>
        <w:rPr>
          <w:b w:val="0"/>
          <w:bCs w:val="0"/>
          <w:sz w:val="28"/>
          <w:szCs w:val="28"/>
        </w:rPr>
        <w:t>王正豪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b w:val="0"/>
          <w:bCs w:val="0"/>
          <w:sz w:val="28"/>
          <w:szCs w:val="28"/>
        </w:rPr>
        <w:t>王虹润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b w:val="0"/>
          <w:bCs w:val="0"/>
          <w:sz w:val="28"/>
          <w:szCs w:val="28"/>
        </w:rPr>
        <w:t>邓仁皓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b w:val="0"/>
          <w:bCs w:val="0"/>
          <w:sz w:val="28"/>
          <w:szCs w:val="28"/>
        </w:rPr>
        <w:t>姚佳琪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b w:val="0"/>
          <w:bCs w:val="0"/>
          <w:sz w:val="28"/>
          <w:szCs w:val="28"/>
        </w:rPr>
        <w:t>卢圣予</w:t>
      </w:r>
      <w:r>
        <w:rPr>
          <w:rFonts w:hint="eastAsia"/>
          <w:b w:val="0"/>
          <w:bCs w:val="0"/>
          <w:sz w:val="28"/>
          <w:szCs w:val="28"/>
        </w:rPr>
        <w:t xml:space="preserve">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b w:val="0"/>
          <w:bCs w:val="0"/>
          <w:sz w:val="28"/>
          <w:szCs w:val="28"/>
        </w:rPr>
        <w:t>陈雨晴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120" w:firstLineChars="400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谭云潇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b w:val="0"/>
          <w:bCs w:val="0"/>
          <w:sz w:val="28"/>
          <w:szCs w:val="28"/>
        </w:rPr>
        <w:t>张瀚匀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b w:val="0"/>
          <w:bCs w:val="0"/>
          <w:sz w:val="28"/>
          <w:szCs w:val="28"/>
        </w:rPr>
        <w:t>田晓洁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b w:val="0"/>
          <w:bCs w:val="0"/>
          <w:sz w:val="28"/>
          <w:szCs w:val="28"/>
        </w:rPr>
        <w:t>刘玉琴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b w:val="0"/>
          <w:bCs w:val="0"/>
          <w:sz w:val="28"/>
          <w:szCs w:val="28"/>
        </w:rPr>
        <w:t>万家豪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b w:val="0"/>
          <w:bCs w:val="0"/>
          <w:sz w:val="28"/>
          <w:szCs w:val="28"/>
        </w:rPr>
        <w:t>柏湘琳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120" w:firstLineChars="400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黄潇然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孟 </w:t>
      </w:r>
      <w:r>
        <w:rPr>
          <w:b w:val="0"/>
          <w:bCs w:val="0"/>
          <w:sz w:val="28"/>
          <w:szCs w:val="28"/>
        </w:rPr>
        <w:t>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 w:val="0"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计分长：</w:t>
      </w:r>
      <w:r>
        <w:rPr>
          <w:rFonts w:hint="eastAsia"/>
          <w:b w:val="0"/>
          <w:bCs w:val="0"/>
          <w:sz w:val="28"/>
          <w:szCs w:val="28"/>
        </w:rPr>
        <w:t>张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/>
          <w:b w:val="0"/>
          <w:bCs w:val="0"/>
          <w:sz w:val="28"/>
          <w:szCs w:val="28"/>
        </w:rPr>
        <w:t>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</w:pPr>
      <w:r>
        <w:rPr>
          <w:rFonts w:hint="eastAsia"/>
          <w:b/>
          <w:bCs w:val="0"/>
          <w:sz w:val="28"/>
          <w:szCs w:val="28"/>
        </w:rPr>
        <w:t>计分员：</w:t>
      </w:r>
      <w:r>
        <w:rPr>
          <w:rFonts w:hint="eastAsia"/>
          <w:b w:val="0"/>
          <w:bCs w:val="0"/>
          <w:sz w:val="28"/>
          <w:szCs w:val="28"/>
        </w:rPr>
        <w:t>李俊杭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 w:val="0"/>
          <w:sz w:val="28"/>
          <w:szCs w:val="28"/>
        </w:rPr>
        <w:t>魏安林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 w:val="0"/>
          <w:sz w:val="28"/>
          <w:szCs w:val="28"/>
        </w:rPr>
        <w:t>游钦茹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 w:val="0"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礼宾长：</w:t>
      </w:r>
      <w:r>
        <w:rPr>
          <w:rFonts w:hint="eastAsia"/>
          <w:b w:val="0"/>
          <w:bCs w:val="0"/>
          <w:sz w:val="28"/>
          <w:szCs w:val="28"/>
        </w:rPr>
        <w:t>赵丹诗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sz w:val="28"/>
          <w:szCs w:val="28"/>
        </w:rPr>
        <w:t>礼宾组成员：</w:t>
      </w:r>
      <w:r>
        <w:rPr>
          <w:rFonts w:hint="eastAsia"/>
          <w:b w:val="0"/>
          <w:bCs w:val="0"/>
          <w:sz w:val="28"/>
          <w:szCs w:val="28"/>
        </w:rPr>
        <w:t>孙晗嫣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 w:val="0"/>
          <w:sz w:val="28"/>
          <w:szCs w:val="28"/>
        </w:rPr>
        <w:t>郭丹娜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 w:val="0"/>
          <w:sz w:val="28"/>
          <w:szCs w:val="28"/>
        </w:rPr>
        <w:t>吴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/>
          <w:b w:val="0"/>
          <w:bCs w:val="0"/>
          <w:sz w:val="28"/>
          <w:szCs w:val="28"/>
        </w:rPr>
        <w:t>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检录长：</w:t>
      </w:r>
      <w:r>
        <w:rPr>
          <w:rFonts w:hint="eastAsia"/>
          <w:b w:val="0"/>
          <w:bCs w:val="0"/>
          <w:sz w:val="28"/>
          <w:szCs w:val="28"/>
        </w:rPr>
        <w:t>刘卿源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副检录长：</w:t>
      </w:r>
      <w:r>
        <w:rPr>
          <w:rFonts w:hint="eastAsia"/>
          <w:b w:val="0"/>
          <w:bCs w:val="0"/>
          <w:sz w:val="28"/>
          <w:szCs w:val="28"/>
          <w:lang w:eastAsia="zh-CN"/>
        </w:rPr>
        <w:t>蒋燕霜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邓仁皓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 w:val="0"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检录员：</w:t>
      </w:r>
      <w:r>
        <w:rPr>
          <w:rFonts w:hint="eastAsia"/>
          <w:b w:val="0"/>
          <w:bCs w:val="0"/>
          <w:sz w:val="28"/>
          <w:szCs w:val="28"/>
        </w:rPr>
        <w:t>郑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/>
          <w:b w:val="0"/>
          <w:bCs w:val="0"/>
          <w:sz w:val="28"/>
          <w:szCs w:val="28"/>
        </w:rPr>
        <w:t>瑶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/>
          <w:b w:val="0"/>
          <w:bCs w:val="0"/>
          <w:sz w:val="28"/>
          <w:szCs w:val="28"/>
        </w:rPr>
        <w:t>徐一帆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音乐长：</w:t>
      </w:r>
      <w:r>
        <w:rPr>
          <w:rFonts w:hint="eastAsia"/>
          <w:b w:val="0"/>
          <w:bCs w:val="0"/>
          <w:sz w:val="28"/>
          <w:szCs w:val="28"/>
        </w:rPr>
        <w:t>项旭宇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 w:val="0"/>
          <w:sz w:val="28"/>
          <w:szCs w:val="28"/>
        </w:rPr>
        <w:t>蒋燕霜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主持人：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熊侃文  张 莎</w:t>
      </w:r>
    </w:p>
    <w:p>
      <w:pPr>
        <w:rPr>
          <w:rFonts w:hint="eastAsia"/>
          <w:b w:val="0"/>
          <w:bCs w:val="0"/>
          <w:sz w:val="28"/>
          <w:szCs w:val="28"/>
        </w:rPr>
      </w:pPr>
    </w:p>
    <w:p>
      <w:pPr>
        <w:jc w:val="both"/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各代表队名单</w:t>
      </w:r>
    </w:p>
    <w:p>
      <w:pPr>
        <w:pStyle w:val="9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艺术学院</w:t>
      </w:r>
    </w:p>
    <w:p>
      <w:pPr>
        <w:pStyle w:val="9"/>
        <w:rPr>
          <w:sz w:val="28"/>
          <w:szCs w:val="28"/>
        </w:rPr>
      </w:pPr>
      <w:r>
        <w:rPr>
          <w:rFonts w:hint="eastAsia"/>
          <w:sz w:val="28"/>
          <w:szCs w:val="28"/>
        </w:rPr>
        <w:t>（国际标准舞）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2016级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王少庆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周圣杰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王佳鑫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杨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乐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孙芬雅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刘海尔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揭泗郡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熊学谦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2018级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苑子轩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卢仕海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李浩男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叶和鑫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傅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翔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燕鹏飞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李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想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陈怡圻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王泽华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林星照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宋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鑫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符雅茜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陈思婕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杨文霞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赵思雨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张秀丽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陶汉瑜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李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青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袁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潇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钟玉霞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陈睿雯齐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何鸿佳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钟筱颖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孙亚茹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马晓晴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谢晨莹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綦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珊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杨珑婕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周昱杉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孙佳毅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张占文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李梦璐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陈莹莹</w:t>
      </w:r>
      <w:r>
        <w:rPr>
          <w:rFonts w:hint="eastAsia"/>
          <w:sz w:val="28"/>
          <w:szCs w:val="28"/>
          <w:lang w:val="en-US" w:eastAsia="zh-CN"/>
        </w:rPr>
        <w:t xml:space="preserve">  付凌菲  马宇航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苏 畅   谭紫嫣  王亚兴  肖珊珊  燕鹏飞  代雨娟  张恒威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张渝曼  韩镇宇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2019级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张子祺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艾思成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崔恒耀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傅颂杰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何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楚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李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锐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苗开通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潘子豪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王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前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肖紫剑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杨英杰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姚佳晶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易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洋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余智亮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张文钊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钱咪洁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史欣玥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王</w:t>
      </w:r>
      <w:r>
        <w:rPr>
          <w:rFonts w:hint="eastAsia"/>
          <w:sz w:val="28"/>
          <w:szCs w:val="28"/>
          <w:lang w:eastAsia="zh-CN"/>
        </w:rPr>
        <w:t>力</w:t>
      </w:r>
      <w:r>
        <w:rPr>
          <w:rFonts w:hint="eastAsia"/>
          <w:sz w:val="28"/>
          <w:szCs w:val="28"/>
        </w:rPr>
        <w:t>斐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徐晶晶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张子怡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周雨晴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玲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陈姿颖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池文洁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韩博扬  黄  倩  李  惠  李佳鸿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李  萍  李尚潼  李思豫  梁诗语  蒲思琦  王梦园  王晓晨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王晓琪  王雪祺  韦雪儿  武丛苏  肖东阳  肖  洁</w:t>
      </w:r>
      <w:r>
        <w:rPr>
          <w:rFonts w:hint="eastAsia"/>
          <w:sz w:val="28"/>
          <w:szCs w:val="28"/>
          <w:lang w:val="en-US" w:eastAsia="zh-CN"/>
        </w:rPr>
        <w:t xml:space="preserve">  赵雨欣</w:t>
      </w: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（中国舞）</w:t>
      </w:r>
    </w:p>
    <w:p>
      <w:pPr>
        <w:widowControl/>
        <w:jc w:val="left"/>
        <w:textAlignment w:val="center"/>
        <w:rPr>
          <w:rFonts w:ascii="宋体" w:hAnsi="宋体" w:cs="宋体"/>
          <w:color w:val="000000"/>
          <w:kern w:val="0"/>
          <w:sz w:val="20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</w:p>
    <w:p>
      <w:pPr>
        <w:widowControl/>
        <w:jc w:val="left"/>
        <w:textAlignment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杰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（研究生）</w:t>
      </w:r>
    </w:p>
    <w:p>
      <w:pPr>
        <w:widowControl/>
        <w:jc w:val="left"/>
        <w:textAlignment w:val="center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</w:p>
    <w:p>
      <w:pPr>
        <w:widowControl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王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鑫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周洪箭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郭莎榕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何梵嫣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董凡迪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蕾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戴郁珠</w:t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widowControl/>
        <w:jc w:val="left"/>
        <w:textAlignment w:val="center"/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8"/>
          <w:szCs w:val="28"/>
        </w:rPr>
        <w:t>杨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颖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何梵嫣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吴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丹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张磊磊</w:t>
      </w:r>
    </w:p>
    <w:p>
      <w:pPr>
        <w:pStyle w:val="9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经管系</w:t>
      </w:r>
    </w:p>
    <w:p>
      <w:pPr>
        <w:widowControl/>
        <w:jc w:val="left"/>
        <w:textAlignment w:val="center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</w:p>
    <w:p>
      <w:pPr>
        <w:widowControl/>
        <w:jc w:val="left"/>
        <w:textAlignment w:val="center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徐子曦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曾雪梅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刘俊兰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吴千禧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余泳仪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瑞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廖婕莹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</w:p>
    <w:p>
      <w:pPr>
        <w:widowControl/>
        <w:jc w:val="left"/>
        <w:textAlignment w:val="center"/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刘一璇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马迎欣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牛诗然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王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茜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王思颖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邱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艳</w:t>
      </w:r>
    </w:p>
    <w:p>
      <w:pPr>
        <w:pStyle w:val="9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体操学院</w:t>
      </w:r>
    </w:p>
    <w:p>
      <w:pPr>
        <w:ind w:left="1124" w:hanging="1124" w:hangingChars="400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</w:p>
    <w:p>
      <w:pPr>
        <w:ind w:left="840" w:hanging="1120" w:hangingChars="400"/>
        <w:jc w:val="left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8"/>
          <w:szCs w:val="28"/>
        </w:rPr>
        <w:t>都红宇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谯立勤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邬丽娜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秦榛臻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赵良茂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常茵萍</w:t>
      </w:r>
    </w:p>
    <w:p>
      <w:pPr>
        <w:pStyle w:val="9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体育教育一系</w:t>
      </w:r>
    </w:p>
    <w:p>
      <w:pPr>
        <w:ind w:left="1124" w:hanging="1124" w:hangingChars="400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</w:p>
    <w:p>
      <w:pPr>
        <w:ind w:left="840" w:hanging="1120" w:hangingChars="400"/>
        <w:jc w:val="left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8"/>
          <w:szCs w:val="28"/>
        </w:rPr>
        <w:t>吴思雨</w:t>
      </w:r>
    </w:p>
    <w:p>
      <w:pPr>
        <w:pStyle w:val="9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体育教育三系</w:t>
      </w:r>
    </w:p>
    <w:p>
      <w:pPr>
        <w:ind w:left="1124" w:hanging="1124" w:hangingChars="400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</w:p>
    <w:p>
      <w:pPr>
        <w:ind w:left="840" w:hanging="1120" w:hangingChars="400"/>
        <w:jc w:val="left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林梦洁</w:t>
      </w:r>
    </w:p>
    <w:p>
      <w:pPr>
        <w:pStyle w:val="9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外国语学院</w:t>
      </w:r>
    </w:p>
    <w:p>
      <w:pPr>
        <w:ind w:left="1124" w:hanging="1124" w:hangingChars="400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</w:p>
    <w:p>
      <w:pPr>
        <w:jc w:val="left"/>
        <w:rPr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刘馨逸</w:t>
      </w:r>
    </w:p>
    <w:p>
      <w:pPr>
        <w:pStyle w:val="9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新闻与传播学院</w:t>
      </w:r>
    </w:p>
    <w:p>
      <w:pPr>
        <w:ind w:left="1124" w:hanging="1124" w:hangingChars="400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</w:p>
    <w:p>
      <w:pPr>
        <w:ind w:left="840" w:hanging="1120" w:hangingChars="400"/>
        <w:jc w:val="left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宋钰嫣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范玟琪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赵雪玲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向思潔</w:t>
      </w:r>
    </w:p>
    <w:p>
      <w:pPr>
        <w:pStyle w:val="9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运动医学与健康学院</w:t>
      </w:r>
    </w:p>
    <w:p>
      <w:pPr>
        <w:ind w:left="1124" w:hanging="1124" w:hangingChars="400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</w:p>
    <w:p>
      <w:pPr>
        <w:ind w:left="840" w:hanging="1120" w:hangingChars="400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浩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李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鑫</w:t>
      </w:r>
    </w:p>
    <w:p>
      <w:pPr>
        <w:rPr>
          <w:rFonts w:ascii="黑体" w:eastAsia="黑体"/>
          <w:sz w:val="36"/>
          <w:szCs w:val="36"/>
        </w:rPr>
      </w:pPr>
    </w:p>
    <w:p>
      <w:pPr>
        <w:rPr>
          <w:rFonts w:ascii="黑体" w:eastAsia="黑体"/>
          <w:sz w:val="36"/>
          <w:szCs w:val="36"/>
        </w:rPr>
      </w:pPr>
    </w:p>
    <w:p>
      <w:pPr>
        <w:rPr>
          <w:rFonts w:ascii="黑体" w:eastAsia="黑体"/>
          <w:sz w:val="36"/>
          <w:szCs w:val="36"/>
        </w:rPr>
      </w:pPr>
    </w:p>
    <w:p>
      <w:pPr>
        <w:rPr>
          <w:rFonts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竞赛分组名单</w:t>
      </w:r>
    </w:p>
    <w:tbl>
      <w:tblPr>
        <w:tblStyle w:val="11"/>
        <w:tblpPr w:leftFromText="180" w:rightFromText="180" w:vertAnchor="text" w:horzAnchor="page" w:tblpX="1031" w:tblpY="137"/>
        <w:tblOverlap w:val="never"/>
        <w:tblW w:w="9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4"/>
        <w:gridCol w:w="864"/>
        <w:gridCol w:w="984"/>
        <w:gridCol w:w="1704"/>
        <w:gridCol w:w="5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  大学生专业A组五项 L SCRJP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背牌号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男选手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女选手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舞项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傅翔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袁潇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SCRJP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叶和鑫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李青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SCRJP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 大学生专业B组四项 L SCRJ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傅颂杰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池文洁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SCRJ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姚佳晶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钟玉霞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SCRJ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韩博扬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周雨晴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SCRJ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  大学生专业C组三项 L CRJ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艾思成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张子怡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CRJ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杨英杰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杨珑婕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CRJ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姚佳晶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钟玉霞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CRJ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叶和鑫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李青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CRJ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韩博扬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周雨晴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CRJ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李尚潼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王雪祺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CRJ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F79544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79544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 大学生专业单项组  L 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艾思成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张子怡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崔恒耀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陈姿颖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苑子轩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钟玉霞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杨英杰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杨珑婕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张子祺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陈睿雯奇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姚佳晶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李佳鸿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张仕昌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肖洁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 大学生专业单项组  L 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艾思成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张子怡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崔恒耀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陈姿颖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傅颂杰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池文洁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姚佳晶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钟玉霞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叶和鑫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李青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张子祺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陈睿雯奇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韩博扬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周雨晴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杨英杰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赵雨欣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张仕昌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肖洁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6大学生专业单项组 L 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傅颂杰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池文洁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姚家晶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李佳鸿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7大学生非专业单项组 L 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李浩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宋钰嫣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运动医学与健康学院运动人体科学、新闻与传播学院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徐子曦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曾雪梅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 大学生专业A组五项 S WTVFQ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肖紫剑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陈玲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W.T.VW.F.Q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易洋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王力斐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W.T.VW.F.Q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苑子轩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陈思婕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W.T.VW.F.Q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 大学生专业B组四项 S WTVQ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何楚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史欣玥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WTVQ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潘子豪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李萍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WTVQ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王前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陶汉瑜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WTVQ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11大学生专业C组三项 S WTQ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何楚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史欣玥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W.T.Q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苗开通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徐晶晶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W.T.Q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余智亮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符雅茜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W.T.Q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张文钊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孙亚茹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W.T.Q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 大学生专业单项组 S 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何楚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史欣玥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李浩男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张秀丽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李锐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陈思婕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卢仕海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赵思雨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苗开通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徐晶晶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潘子豪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李萍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王泽华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李想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王泽华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李想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易洋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王力斐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余智亮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符雅茜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苑子轩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杨文霞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 大学生专业单项组 S 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苗开通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徐晶晶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潘子豪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李萍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王前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陶汉瑜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王泽华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李想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易洋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王力斐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苑子轩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杨文霞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张文钊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孙亚茹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 大学生专业单项组 S VW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何楚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史欣玥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潘子豪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李萍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肖紫剑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陈玲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余智亮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符雅茜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21大学生非专业巾帼组 S 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赵良茂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常茵萍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23大学生专业双项组 L 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钟筱颖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 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王晓晨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 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王晓琪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 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韦雪儿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 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武从苏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 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24大学生专业单项组 L 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武从苏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钱咪洁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黄倩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梁诗语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王梦园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王晓晨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王晓琪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张仕昌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 大学生专业单项组 L 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何鸿佳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钱咪洁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钟筱颖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李佳鸿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李思豫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梁诗语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王梦园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王晓晨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王晓琪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韦雪儿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武从苏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赵黄妮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赵雨欣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 大学生非专业单项组 L 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都红宇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范玟琪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刘俊兰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刘馨逸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谯立勤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宋钰嫣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吴千禧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吴思雨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体育教育训练一系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向思潔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新闻与传播学院广播电视编导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余泳仪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27大学生非专业单项组 L 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都红宇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李鑫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运动医学与健康学院运动人体科学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林梦洁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体育教育训练三系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刘俊兰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秦榛臻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邱艳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经济管理系体育经济与管理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宋钰嫣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邬丽娜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吴千禧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吴思雨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体育教育训练一系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向思潔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新闻与传播学院广播电视编导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余泳仪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赵雪玲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28大学生专业双项组 S WT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张志浩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 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赵御婷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 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甄增建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 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29大学生专业单项组 S 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林星照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李锐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马宇航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王亚兴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肖东阳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张文钊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张志浩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赵御婷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甄增建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30大学生专业单项组 S 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林星照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李锐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张志浩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赵御婷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甄增建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31大学生非专业单项组 S 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杨杰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艺术学院（中国舞）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32大学生非专业单项组 S  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杨杰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艺术学院（中国舞）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33大学生专业单项组  L 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梁诗语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赵黄妮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34大学专业单项组 L 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蒲思琪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王梦园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韦雪儿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张子琪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39大学生非专业单项组 S VW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杨杰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艺术学院（中国舞）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41校园集体舞 L  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宋鑫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杨珑婕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周昱杉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张秀丽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孙亚茹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李青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李梦璐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陈睿雯奇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孙佳毅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陈思婕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张占文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陈莹莹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陈怡圻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44 校园集体舞非专业组 L 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党瑞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都红宇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廖婕莹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刘俊兰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刘一璇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马迎欣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牛诗然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王茜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王思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颖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51大学专业六人组L RCSJP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张磊磊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RCSJP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艺术学院（体育教学）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  蕾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RCSJP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艺术学院（运动舞蹈）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吴  丹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RCSJP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艺术学院（体育教学）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何梵嫣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RCSJP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艺术学院（体育教育训练学）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杨  颖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RCSJP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艺术学院（体育教学）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戴郁珠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RCSJP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艺术学院（运动舞蹈）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45大学专业六人组 L 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肖洁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赵雨欣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韦雪儿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浦思琦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李惠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钱咪洁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52大学专业六人组 S 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鑫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艺术学院（体育教学）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周洪箭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艺术学院（体育教学）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郭莎榕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艺术学院（体育教学）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何梵嫣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艺术学院（体育教育训练学）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  蕾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艺术学院（运动舞蹈）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董凡迪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艺术学院（体育教育训练学）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55 女子专业六人组 L 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马晓晴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谢晨莹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杨文霞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何鸿佳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钟玉霞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綦珊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袁潇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杨乐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孙芬雅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刘海尔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揭泗郡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熊学谦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谭紫嫣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苏畅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付凌菲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李想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黛雨娟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肖珊珊</w:t>
            </w: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40" w:type="dxa"/>
            <w:gridSpan w:val="5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表演对抗六人组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傅翔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表演对抗六人组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燕鹏飞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表演对抗六人组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叶和鑫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表演对抗六人组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王少庆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表演对抗六人组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周圣杰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表演对抗六人组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44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王嘉鑫</w:t>
            </w:r>
          </w:p>
        </w:tc>
        <w:tc>
          <w:tcPr>
            <w:tcW w:w="98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表演对抗六人组</w:t>
            </w:r>
          </w:p>
        </w:tc>
        <w:tc>
          <w:tcPr>
            <w:tcW w:w="5544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艺术学院（国际标准舞）</w:t>
            </w:r>
          </w:p>
        </w:tc>
      </w:tr>
    </w:tbl>
    <w:p>
      <w:pPr>
        <w:jc w:val="center"/>
        <w:rPr>
          <w:rFonts w:ascii="黑体" w:eastAsia="黑体"/>
          <w:sz w:val="36"/>
          <w:szCs w:val="36"/>
        </w:rPr>
      </w:pP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</w:p>
    <w:p>
      <w:pPr>
        <w:jc w:val="center"/>
        <w:rPr>
          <w:rFonts w:hint="eastAsia" w:ascii="黑体" w:eastAsia="黑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95FA3"/>
    <w:rsid w:val="0002395C"/>
    <w:rsid w:val="000B2E56"/>
    <w:rsid w:val="000B48FC"/>
    <w:rsid w:val="00112E6D"/>
    <w:rsid w:val="00132497"/>
    <w:rsid w:val="001577B7"/>
    <w:rsid w:val="001963D4"/>
    <w:rsid w:val="001A1426"/>
    <w:rsid w:val="002107A2"/>
    <w:rsid w:val="002349AA"/>
    <w:rsid w:val="00254F32"/>
    <w:rsid w:val="00356F13"/>
    <w:rsid w:val="003724D1"/>
    <w:rsid w:val="00374080"/>
    <w:rsid w:val="00375C9C"/>
    <w:rsid w:val="00410D3D"/>
    <w:rsid w:val="00416E82"/>
    <w:rsid w:val="0044681D"/>
    <w:rsid w:val="004917D4"/>
    <w:rsid w:val="00500D1A"/>
    <w:rsid w:val="0065298F"/>
    <w:rsid w:val="00653B43"/>
    <w:rsid w:val="00690746"/>
    <w:rsid w:val="006918D9"/>
    <w:rsid w:val="006F2226"/>
    <w:rsid w:val="007176D0"/>
    <w:rsid w:val="00783A81"/>
    <w:rsid w:val="0078607A"/>
    <w:rsid w:val="007B53BC"/>
    <w:rsid w:val="007C05D5"/>
    <w:rsid w:val="0089475D"/>
    <w:rsid w:val="008B185A"/>
    <w:rsid w:val="00904030"/>
    <w:rsid w:val="009A491A"/>
    <w:rsid w:val="009C0EDE"/>
    <w:rsid w:val="00A263F1"/>
    <w:rsid w:val="00AB065B"/>
    <w:rsid w:val="00AC716B"/>
    <w:rsid w:val="00B505E8"/>
    <w:rsid w:val="00B80CA6"/>
    <w:rsid w:val="00B83149"/>
    <w:rsid w:val="00CA3DEC"/>
    <w:rsid w:val="00CD282E"/>
    <w:rsid w:val="00DB69A6"/>
    <w:rsid w:val="00DD15DA"/>
    <w:rsid w:val="00E21B72"/>
    <w:rsid w:val="00EA0DC0"/>
    <w:rsid w:val="00EE096E"/>
    <w:rsid w:val="00FB3EFE"/>
    <w:rsid w:val="01755B62"/>
    <w:rsid w:val="01DC2CF9"/>
    <w:rsid w:val="026328DD"/>
    <w:rsid w:val="07C70791"/>
    <w:rsid w:val="08164298"/>
    <w:rsid w:val="099964BD"/>
    <w:rsid w:val="0DD93A63"/>
    <w:rsid w:val="0E3B5F87"/>
    <w:rsid w:val="10DC3EE2"/>
    <w:rsid w:val="11B11B74"/>
    <w:rsid w:val="14A1770D"/>
    <w:rsid w:val="14FF090E"/>
    <w:rsid w:val="152C4055"/>
    <w:rsid w:val="152D4328"/>
    <w:rsid w:val="16564ED6"/>
    <w:rsid w:val="16C07DBE"/>
    <w:rsid w:val="17D26436"/>
    <w:rsid w:val="17F0515E"/>
    <w:rsid w:val="194D4E77"/>
    <w:rsid w:val="1D2F0AB7"/>
    <w:rsid w:val="24772936"/>
    <w:rsid w:val="27CA415D"/>
    <w:rsid w:val="28D005E3"/>
    <w:rsid w:val="29C93DCB"/>
    <w:rsid w:val="2A4C3BEE"/>
    <w:rsid w:val="2A697A08"/>
    <w:rsid w:val="2BA95FA3"/>
    <w:rsid w:val="2F721BE0"/>
    <w:rsid w:val="30EE7215"/>
    <w:rsid w:val="37F364FD"/>
    <w:rsid w:val="3BAA5811"/>
    <w:rsid w:val="3D6128E2"/>
    <w:rsid w:val="42AA2C79"/>
    <w:rsid w:val="44AE43CD"/>
    <w:rsid w:val="453D42C3"/>
    <w:rsid w:val="4B2D2807"/>
    <w:rsid w:val="4B69162F"/>
    <w:rsid w:val="4C7409B0"/>
    <w:rsid w:val="514D35AE"/>
    <w:rsid w:val="528C7731"/>
    <w:rsid w:val="546D7F98"/>
    <w:rsid w:val="55D963F2"/>
    <w:rsid w:val="570B6D92"/>
    <w:rsid w:val="58FE12EF"/>
    <w:rsid w:val="595104A0"/>
    <w:rsid w:val="595D74EC"/>
    <w:rsid w:val="5CB920D6"/>
    <w:rsid w:val="5D2C68DD"/>
    <w:rsid w:val="5DB10F54"/>
    <w:rsid w:val="5DC47220"/>
    <w:rsid w:val="63FB752D"/>
    <w:rsid w:val="66C334FA"/>
    <w:rsid w:val="67A01DF9"/>
    <w:rsid w:val="699B5BE1"/>
    <w:rsid w:val="6C0316AC"/>
    <w:rsid w:val="6C2F1055"/>
    <w:rsid w:val="6E687516"/>
    <w:rsid w:val="6F531E63"/>
    <w:rsid w:val="73CD060D"/>
    <w:rsid w:val="76A90D44"/>
    <w:rsid w:val="76C22C88"/>
    <w:rsid w:val="7BD02C06"/>
    <w:rsid w:val="7EC177B0"/>
    <w:rsid w:val="7F5154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20"/>
      <w:outlineLvl w:val="0"/>
    </w:pPr>
    <w:rPr>
      <w:rFonts w:ascii="Microsoft JhengHei" w:hAnsi="Microsoft JhengHei" w:eastAsia="Microsoft JhengHei" w:cs="Microsoft JhengHei"/>
      <w:b/>
      <w:bCs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Cs w:val="21"/>
    </w:rPr>
  </w:style>
  <w:style w:type="paragraph" w:styleId="4">
    <w:name w:val="Body Text Indent"/>
    <w:basedOn w:val="1"/>
    <w:qFormat/>
    <w:uiPriority w:val="0"/>
    <w:pPr>
      <w:spacing w:line="520" w:lineRule="atLeast"/>
      <w:ind w:firstLine="570"/>
    </w:pPr>
    <w:rPr>
      <w:spacing w:val="-10"/>
      <w:sz w:val="24"/>
    </w:rPr>
  </w:style>
  <w:style w:type="paragraph" w:styleId="5">
    <w:name w:val="Date"/>
    <w:basedOn w:val="1"/>
    <w:next w:val="1"/>
    <w:link w:val="16"/>
    <w:qFormat/>
    <w:uiPriority w:val="0"/>
    <w:pPr>
      <w:ind w:left="100" w:leftChars="2500"/>
    </w:pPr>
  </w:style>
  <w:style w:type="paragraph" w:styleId="6">
    <w:name w:val="Balloon Text"/>
    <w:basedOn w:val="1"/>
    <w:link w:val="15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0"/>
    <w:link w:val="8"/>
    <w:qFormat/>
    <w:uiPriority w:val="0"/>
    <w:rPr>
      <w:kern w:val="2"/>
      <w:sz w:val="18"/>
      <w:szCs w:val="18"/>
    </w:rPr>
  </w:style>
  <w:style w:type="character" w:customStyle="1" w:styleId="15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6">
    <w:name w:val="日期 Char"/>
    <w:basedOn w:val="10"/>
    <w:link w:val="5"/>
    <w:qFormat/>
    <w:uiPriority w:val="0"/>
    <w:rPr>
      <w:kern w:val="2"/>
      <w:sz w:val="21"/>
    </w:rPr>
  </w:style>
  <w:style w:type="character" w:customStyle="1" w:styleId="17">
    <w:name w:val="font31"/>
    <w:basedOn w:val="10"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18">
    <w:name w:val="font11"/>
    <w:basedOn w:val="10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9">
    <w:name w:val="font51"/>
    <w:basedOn w:val="10"/>
    <w:qFormat/>
    <w:uiPriority w:val="0"/>
    <w:rPr>
      <w:rFonts w:hint="default" w:ascii="Tahoma" w:hAnsi="Tahoma" w:eastAsia="Tahoma" w:cs="Tahoma"/>
      <w:color w:val="000000"/>
      <w:sz w:val="24"/>
      <w:szCs w:val="24"/>
      <w:u w:val="none"/>
    </w:rPr>
  </w:style>
  <w:style w:type="character" w:customStyle="1" w:styleId="20">
    <w:name w:val="font2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53968F-2E00-4EDB-B8A7-A07F8E3D00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827</Words>
  <Characters>4716</Characters>
  <Lines>39</Lines>
  <Paragraphs>11</Paragraphs>
  <TotalTime>6</TotalTime>
  <ScaleCrop>false</ScaleCrop>
  <LinksUpToDate>false</LinksUpToDate>
  <CharactersWithSpaces>5532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2018-10-19T07:33:00Z</dcterms:created>
  <dc:creator>lenovo</dc:creator>
  <cp:lastModifiedBy>Administrator</cp:lastModifiedBy>
  <cp:lastPrinted>2019-09-19T07:37:00Z</cp:lastPrinted>
  <dcterms:modified xsi:type="dcterms:W3CDTF">2019-11-01T11:45:18Z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