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/>
          <w:b/>
          <w:sz w:val="36"/>
          <w:szCs w:val="28"/>
          <w:lang w:val="en-US" w:eastAsia="zh-CN"/>
        </w:rPr>
      </w:pPr>
      <w:r>
        <w:rPr>
          <w:rFonts w:hint="eastAsia" w:ascii="仿宋" w:hAnsi="仿宋" w:eastAsia="仿宋"/>
          <w:b/>
          <w:sz w:val="36"/>
          <w:szCs w:val="28"/>
          <w:lang w:val="en-US" w:eastAsia="zh-CN"/>
        </w:rPr>
        <w:t>关于开展</w:t>
      </w:r>
      <w:r>
        <w:rPr>
          <w:rFonts w:ascii="仿宋" w:hAnsi="仿宋" w:eastAsia="仿宋"/>
          <w:b/>
          <w:sz w:val="36"/>
          <w:szCs w:val="28"/>
        </w:rPr>
        <w:t>202</w:t>
      </w:r>
      <w:r>
        <w:rPr>
          <w:rFonts w:hint="eastAsia" w:ascii="仿宋" w:hAnsi="仿宋" w:eastAsia="仿宋"/>
          <w:b/>
          <w:sz w:val="36"/>
          <w:szCs w:val="28"/>
          <w:lang w:val="en-US" w:eastAsia="zh-CN"/>
        </w:rPr>
        <w:t>3</w:t>
      </w:r>
      <w:r>
        <w:rPr>
          <w:rFonts w:ascii="仿宋" w:hAnsi="仿宋" w:eastAsia="仿宋"/>
          <w:b/>
          <w:sz w:val="36"/>
          <w:szCs w:val="28"/>
        </w:rPr>
        <w:t>年春季</w:t>
      </w:r>
      <w:r>
        <w:rPr>
          <w:rFonts w:hint="eastAsia" w:ascii="仿宋" w:hAnsi="仿宋" w:eastAsia="仿宋"/>
          <w:b/>
          <w:sz w:val="36"/>
          <w:szCs w:val="28"/>
        </w:rPr>
        <w:t>学期</w:t>
      </w:r>
      <w:r>
        <w:rPr>
          <w:rFonts w:ascii="仿宋" w:hAnsi="仿宋" w:eastAsia="仿宋"/>
          <w:b/>
          <w:sz w:val="36"/>
          <w:szCs w:val="28"/>
        </w:rPr>
        <w:t>期末实验室安全检查</w:t>
      </w:r>
      <w:r>
        <w:rPr>
          <w:rFonts w:hint="eastAsia" w:ascii="仿宋" w:hAnsi="仿宋" w:eastAsia="仿宋"/>
          <w:b/>
          <w:sz w:val="36"/>
          <w:szCs w:val="28"/>
          <w:lang w:val="en-US" w:eastAsia="zh-CN"/>
        </w:rPr>
        <w:t>通知</w:t>
      </w:r>
    </w:p>
    <w:p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为规范和强化我校实验室安全管理，筑牢</w:t>
      </w:r>
      <w:r>
        <w:rPr>
          <w:rFonts w:ascii="仿宋" w:hAnsi="仿宋" w:eastAsia="仿宋"/>
          <w:sz w:val="28"/>
          <w:szCs w:val="28"/>
        </w:rPr>
        <w:t>安全</w:t>
      </w:r>
      <w:r>
        <w:rPr>
          <w:rFonts w:hint="eastAsia" w:ascii="仿宋" w:hAnsi="仿宋" w:eastAsia="仿宋"/>
          <w:sz w:val="28"/>
          <w:szCs w:val="28"/>
        </w:rPr>
        <w:t>防线，切实消除安全隐患，认真贯彻落实</w:t>
      </w:r>
      <w:r>
        <w:rPr>
          <w:rFonts w:hint="eastAsia" w:ascii="仿宋" w:hAnsi="仿宋" w:eastAsia="仿宋"/>
          <w:sz w:val="28"/>
          <w:szCs w:val="28"/>
          <w:lang w:eastAsia="zh-CN"/>
        </w:rPr>
        <w:t>《</w:t>
      </w:r>
      <w:r>
        <w:rPr>
          <w:rFonts w:hint="eastAsia" w:ascii="仿宋" w:hAnsi="仿宋" w:eastAsia="仿宋"/>
          <w:sz w:val="28"/>
          <w:szCs w:val="28"/>
        </w:rPr>
        <w:t>教育部办公厅关于组织开展2023年高等学校实验室安全检查工作的通知》（教科信厅函〔2023〕8号）和</w:t>
      </w:r>
      <w:r>
        <w:rPr>
          <w:rFonts w:ascii="仿宋" w:hAnsi="仿宋" w:eastAsia="仿宋"/>
          <w:sz w:val="28"/>
          <w:szCs w:val="28"/>
        </w:rPr>
        <w:t>《</w:t>
      </w:r>
      <w:r>
        <w:rPr>
          <w:rFonts w:hint="eastAsia" w:ascii="仿宋" w:hAnsi="仿宋" w:eastAsia="仿宋"/>
          <w:sz w:val="28"/>
          <w:szCs w:val="28"/>
        </w:rPr>
        <w:t>四川省教育厅关于组织开展 2023 年度高等学校实验室安全检查工作的通知</w:t>
      </w:r>
      <w:r>
        <w:rPr>
          <w:rFonts w:ascii="仿宋" w:hAnsi="仿宋" w:eastAsia="仿宋"/>
          <w:sz w:val="28"/>
          <w:szCs w:val="28"/>
        </w:rPr>
        <w:t>》</w:t>
      </w:r>
      <w:r>
        <w:rPr>
          <w:rFonts w:hint="eastAsia" w:ascii="仿宋" w:hAnsi="仿宋" w:eastAsia="仿宋"/>
          <w:sz w:val="28"/>
          <w:szCs w:val="28"/>
        </w:rPr>
        <w:t>的文件精神，做好我校各类实验室安全检查工作，教务处/实验</w:t>
      </w:r>
      <w:r>
        <w:rPr>
          <w:rFonts w:ascii="仿宋" w:hAnsi="仿宋" w:eastAsia="仿宋"/>
          <w:sz w:val="28"/>
          <w:szCs w:val="28"/>
        </w:rPr>
        <w:t>管理处将</w:t>
      </w:r>
      <w:r>
        <w:rPr>
          <w:rFonts w:hint="eastAsia" w:ascii="仿宋" w:hAnsi="仿宋" w:eastAsia="仿宋"/>
          <w:sz w:val="28"/>
          <w:szCs w:val="28"/>
        </w:rPr>
        <w:t>组织</w:t>
      </w:r>
      <w:r>
        <w:rPr>
          <w:rFonts w:ascii="仿宋" w:hAnsi="仿宋" w:eastAsia="仿宋"/>
          <w:sz w:val="28"/>
          <w:szCs w:val="28"/>
        </w:rPr>
        <w:t>校内专家进行</w:t>
      </w:r>
      <w:r>
        <w:rPr>
          <w:rFonts w:hint="eastAsia" w:ascii="仿宋" w:hAnsi="仿宋" w:eastAsia="仿宋"/>
          <w:sz w:val="28"/>
          <w:szCs w:val="28"/>
        </w:rPr>
        <w:t>随机抽查</w:t>
      </w:r>
      <w:r>
        <w:rPr>
          <w:rFonts w:ascii="仿宋" w:hAnsi="仿宋" w:eastAsia="仿宋"/>
          <w:sz w:val="28"/>
          <w:szCs w:val="28"/>
        </w:rPr>
        <w:t>，现将</w:t>
      </w:r>
      <w:r>
        <w:rPr>
          <w:rFonts w:hint="eastAsia" w:ascii="仿宋" w:hAnsi="仿宋" w:eastAsia="仿宋"/>
          <w:sz w:val="28"/>
          <w:szCs w:val="28"/>
        </w:rPr>
        <w:t>相关</w:t>
      </w:r>
      <w:r>
        <w:rPr>
          <w:rFonts w:ascii="仿宋" w:hAnsi="仿宋" w:eastAsia="仿宋"/>
          <w:sz w:val="28"/>
          <w:szCs w:val="28"/>
        </w:rPr>
        <w:t>工作安排如下：</w:t>
      </w:r>
    </w:p>
    <w:p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一、指导思想</w:t>
      </w:r>
    </w:p>
    <w:p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坚持“安全第一，预防为主”的方针，</w:t>
      </w:r>
      <w:r>
        <w:rPr>
          <w:rFonts w:ascii="仿宋" w:hAnsi="仿宋" w:eastAsia="仿宋"/>
          <w:sz w:val="28"/>
          <w:szCs w:val="28"/>
        </w:rPr>
        <w:t>以</w:t>
      </w:r>
      <w:r>
        <w:rPr>
          <w:rFonts w:hint="eastAsia" w:ascii="仿宋" w:hAnsi="仿宋" w:eastAsia="仿宋"/>
          <w:sz w:val="28"/>
          <w:szCs w:val="28"/>
        </w:rPr>
        <w:t>排查和整改安全隐患为抓手，坚决防范遏制各类安全事故为目标，对实验室安全隐患进行“全过程、全要素、全覆盖”排查，切实</w:t>
      </w:r>
      <w:r>
        <w:rPr>
          <w:rFonts w:ascii="仿宋" w:hAnsi="仿宋" w:eastAsia="仿宋"/>
          <w:sz w:val="28"/>
          <w:szCs w:val="28"/>
        </w:rPr>
        <w:t>做好</w:t>
      </w:r>
      <w:r>
        <w:rPr>
          <w:rFonts w:hint="eastAsia" w:ascii="仿宋" w:hAnsi="仿宋" w:eastAsia="仿宋"/>
          <w:sz w:val="28"/>
          <w:szCs w:val="28"/>
        </w:rPr>
        <w:t>维护师生生命安全，保障校园安全稳定。</w:t>
      </w:r>
    </w:p>
    <w:p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二</w:t>
      </w:r>
      <w:r>
        <w:rPr>
          <w:rFonts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sz w:val="28"/>
          <w:szCs w:val="28"/>
        </w:rPr>
        <w:t>检查范围和依据</w:t>
      </w:r>
    </w:p>
    <w:p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1.检查范围：全校教学、科研实验室。</w:t>
      </w:r>
    </w:p>
    <w:p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</w:t>
      </w:r>
      <w:r>
        <w:rPr>
          <w:rFonts w:ascii="仿宋" w:hAnsi="仿宋" w:eastAsia="仿宋"/>
          <w:sz w:val="28"/>
          <w:szCs w:val="28"/>
        </w:rPr>
        <w:t>.</w:t>
      </w:r>
      <w:r>
        <w:rPr>
          <w:rFonts w:hint="eastAsia" w:ascii="仿宋" w:hAnsi="仿宋" w:eastAsia="仿宋"/>
          <w:sz w:val="28"/>
          <w:szCs w:val="28"/>
        </w:rPr>
        <w:t>主要依据：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高等学校</w:t>
      </w:r>
      <w:r>
        <w:rPr>
          <w:rFonts w:hint="eastAsia" w:ascii="仿宋" w:hAnsi="仿宋" w:eastAsia="仿宋"/>
          <w:sz w:val="28"/>
          <w:szCs w:val="28"/>
        </w:rPr>
        <w:t>实验室安全检查项目表（</w:t>
      </w:r>
      <w:r>
        <w:rPr>
          <w:rFonts w:ascii="仿宋" w:hAnsi="仿宋" w:eastAsia="仿宋"/>
          <w:sz w:val="28"/>
          <w:szCs w:val="28"/>
        </w:rPr>
        <w:t>202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ascii="仿宋" w:hAnsi="仿宋" w:eastAsia="仿宋"/>
          <w:sz w:val="28"/>
          <w:szCs w:val="28"/>
        </w:rPr>
        <w:t>）。</w:t>
      </w:r>
    </w:p>
    <w:p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/>
          <w:sz w:val="28"/>
          <w:szCs w:val="28"/>
        </w:rPr>
        <w:t>、安全检查主要内容</w:t>
      </w:r>
    </w:p>
    <w:p>
      <w:pPr>
        <w:spacing w:line="5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一</w:t>
      </w:r>
      <w:r>
        <w:rPr>
          <w:rFonts w:hint="eastAsia" w:ascii="仿宋" w:hAnsi="仿宋" w:eastAsia="仿宋"/>
          <w:sz w:val="28"/>
          <w:szCs w:val="28"/>
        </w:rPr>
        <w:t>）安全责任制度落实情况</w:t>
      </w:r>
    </w:p>
    <w:p>
      <w:pPr>
        <w:spacing w:line="5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学院的主要负责人、实验室安全负责人，实验室老师是否签订了安全责任书</w:t>
      </w:r>
      <w:r>
        <w:rPr>
          <w:rFonts w:hint="eastAsia" w:ascii="仿宋" w:hAnsi="仿宋" w:eastAsia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/>
          <w:sz w:val="28"/>
          <w:szCs w:val="28"/>
        </w:rPr>
        <w:t>安全管理的制度是否健全，是否粘贴上墙。</w:t>
      </w:r>
    </w:p>
    <w:p>
      <w:pPr>
        <w:spacing w:line="5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二</w:t>
      </w:r>
      <w:r>
        <w:rPr>
          <w:rFonts w:hint="eastAsia" w:ascii="仿宋" w:hAnsi="仿宋" w:eastAsia="仿宋"/>
          <w:sz w:val="28"/>
          <w:szCs w:val="28"/>
        </w:rPr>
        <w:t>）危险化学品检查要点</w:t>
      </w:r>
    </w:p>
    <w:p>
      <w:pPr>
        <w:spacing w:line="5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1.危险化学品有无物品标识。</w:t>
      </w:r>
    </w:p>
    <w:p>
      <w:pPr>
        <w:spacing w:line="5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2.堆放是否稳固、无超高、无倾斜。</w:t>
      </w:r>
    </w:p>
    <w:p>
      <w:pPr>
        <w:spacing w:line="5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3.有无储存、使用等管理制度。</w:t>
      </w:r>
    </w:p>
    <w:p>
      <w:pPr>
        <w:spacing w:line="5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4.有无应急措施</w:t>
      </w:r>
      <w:r>
        <w:rPr>
          <w:rFonts w:hint="eastAsia" w:ascii="仿宋" w:hAnsi="仿宋" w:eastAsia="仿宋"/>
          <w:sz w:val="28"/>
          <w:szCs w:val="28"/>
        </w:rPr>
        <w:t>。</w:t>
      </w:r>
    </w:p>
    <w:p>
      <w:pPr>
        <w:spacing w:line="5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5.有无消防器材，器材分布是否合理，消防器材是否正常有效。</w:t>
      </w:r>
    </w:p>
    <w:p>
      <w:pPr>
        <w:spacing w:line="5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（三）仪器设备检查要点</w:t>
      </w:r>
    </w:p>
    <w:p>
      <w:pPr>
        <w:spacing w:line="5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1.各类指示、标识是否正常、清楚。</w:t>
      </w:r>
    </w:p>
    <w:p>
      <w:pPr>
        <w:spacing w:line="5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2.各类仪器、设备保护装置是否合理有效。</w:t>
      </w:r>
    </w:p>
    <w:p>
      <w:pPr>
        <w:spacing w:line="5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3.有无安全操作规程。</w:t>
      </w:r>
    </w:p>
    <w:p>
      <w:pPr>
        <w:spacing w:line="5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4.设备、仪器是否堵塞。</w:t>
      </w:r>
    </w:p>
    <w:p>
      <w:pPr>
        <w:spacing w:line="5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5.设备附件如平台、踏板，防护网等是否符合要求。</w:t>
      </w:r>
    </w:p>
    <w:p>
      <w:pPr>
        <w:spacing w:line="5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6.有无维护、保养。</w:t>
      </w:r>
    </w:p>
    <w:p>
      <w:pPr>
        <w:spacing w:line="5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7.各类安全柜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ascii="仿宋" w:hAnsi="仿宋" w:eastAsia="仿宋"/>
          <w:sz w:val="28"/>
          <w:szCs w:val="28"/>
        </w:rPr>
        <w:t>高压高温设备标识是否明显、清楚。</w:t>
      </w:r>
    </w:p>
    <w:p>
      <w:pPr>
        <w:spacing w:line="5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8.高压设备的压力表是否运行正常。</w:t>
      </w:r>
    </w:p>
    <w:p>
      <w:pPr>
        <w:spacing w:line="5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9.气瓶是否固定牢固，是否要严重变形、锈蚀，颜色是否清晰。</w:t>
      </w:r>
    </w:p>
    <w:p>
      <w:pPr>
        <w:spacing w:line="5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（四）实验室配电箱、线路检查要点</w:t>
      </w:r>
    </w:p>
    <w:p>
      <w:pPr>
        <w:spacing w:line="5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1.配电附近是否堵塞，是否堆放易燃杂物。</w:t>
      </w:r>
    </w:p>
    <w:p>
      <w:pPr>
        <w:spacing w:line="5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2.各配电箱标识、指示是否清楚。</w:t>
      </w:r>
    </w:p>
    <w:p>
      <w:pPr>
        <w:spacing w:line="5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3.配电箱各类设备外观是否正常。</w:t>
      </w:r>
    </w:p>
    <w:p>
      <w:pPr>
        <w:spacing w:line="5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4.进出线路是否整齐，线槽是否盖好</w:t>
      </w:r>
      <w:r>
        <w:rPr>
          <w:rFonts w:hint="eastAsia" w:ascii="仿宋" w:hAnsi="仿宋" w:eastAsia="仿宋"/>
          <w:sz w:val="28"/>
          <w:szCs w:val="28"/>
        </w:rPr>
        <w:t>。</w:t>
      </w:r>
    </w:p>
    <w:p>
      <w:pPr>
        <w:spacing w:line="5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5.绝缘区域绝缘部分是否良好</w:t>
      </w:r>
      <w:r>
        <w:rPr>
          <w:rFonts w:hint="eastAsia" w:ascii="仿宋" w:hAnsi="仿宋" w:eastAsia="仿宋"/>
          <w:sz w:val="28"/>
          <w:szCs w:val="28"/>
        </w:rPr>
        <w:t>，</w:t>
      </w:r>
      <w:r>
        <w:rPr>
          <w:rFonts w:ascii="仿宋" w:hAnsi="仿宋" w:eastAsia="仿宋"/>
          <w:sz w:val="28"/>
          <w:szCs w:val="28"/>
        </w:rPr>
        <w:t>电线接头是否松脱。</w:t>
      </w:r>
    </w:p>
    <w:p>
      <w:pPr>
        <w:spacing w:line="5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6.线路是否规范、固定好，线路是否靠（贴）近高温物体。</w:t>
      </w:r>
    </w:p>
    <w:p>
      <w:pPr>
        <w:spacing w:line="5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7.线路是否被埋压、浸泡。</w:t>
      </w:r>
    </w:p>
    <w:p>
      <w:pPr>
        <w:spacing w:line="5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8.开关是否固定、外观有无破损，开关有无裸露线头，开关是否堵塞、螺丝是否松动。</w:t>
      </w:r>
    </w:p>
    <w:p>
      <w:pPr>
        <w:spacing w:line="5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（五）实验室环境检查要点</w:t>
      </w:r>
    </w:p>
    <w:p>
      <w:pPr>
        <w:spacing w:line="5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1.实验室通道是否堵塞，有无障碍。</w:t>
      </w:r>
    </w:p>
    <w:p>
      <w:pPr>
        <w:spacing w:line="5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2.各类通道地面是否平畅，并符合人、车进出要求。</w:t>
      </w:r>
    </w:p>
    <w:p>
      <w:pPr>
        <w:spacing w:line="5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3.实验室出口指示、标识是否正常，门、窗是否正常无破损。</w:t>
      </w:r>
    </w:p>
    <w:p>
      <w:pPr>
        <w:spacing w:line="5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4.各类管道是否损坏、泄露。</w:t>
      </w:r>
    </w:p>
    <w:p>
      <w:pPr>
        <w:spacing w:line="5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5.各类管道走线是否凌乱。</w:t>
      </w:r>
    </w:p>
    <w:p>
      <w:pPr>
        <w:spacing w:line="5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6.各类管道、线路是否安排合理、正常，各类阀门是否正常有效。</w:t>
      </w:r>
    </w:p>
    <w:p>
      <w:pPr>
        <w:spacing w:line="5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/>
          <w:sz w:val="28"/>
          <w:szCs w:val="28"/>
        </w:rPr>
        <w:t>、工作安排</w:t>
      </w:r>
    </w:p>
    <w:p>
      <w:pPr>
        <w:spacing w:line="5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（一）各学院（所）</w:t>
      </w:r>
      <w:r>
        <w:rPr>
          <w:rFonts w:ascii="仿宋" w:hAnsi="仿宋" w:eastAsia="仿宋"/>
          <w:sz w:val="28"/>
          <w:szCs w:val="28"/>
        </w:rPr>
        <w:t>自查</w:t>
      </w:r>
      <w:r>
        <w:rPr>
          <w:rFonts w:hint="eastAsia" w:ascii="仿宋" w:hAnsi="仿宋" w:eastAsia="仿宋"/>
          <w:sz w:val="28"/>
          <w:szCs w:val="28"/>
        </w:rPr>
        <w:t>阶段</w:t>
      </w:r>
    </w:p>
    <w:p>
      <w:pPr>
        <w:spacing w:line="5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请各</w:t>
      </w:r>
      <w:r>
        <w:rPr>
          <w:rFonts w:hint="eastAsia" w:ascii="仿宋" w:hAnsi="仿宋" w:eastAsia="仿宋"/>
          <w:sz w:val="28"/>
          <w:szCs w:val="28"/>
        </w:rPr>
        <w:t>学院（所）于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日12：00</w:t>
      </w:r>
      <w:r>
        <w:rPr>
          <w:rFonts w:ascii="仿宋" w:hAnsi="仿宋" w:eastAsia="仿宋"/>
          <w:sz w:val="28"/>
          <w:szCs w:val="28"/>
        </w:rPr>
        <w:t>前，依照附件</w:t>
      </w:r>
      <w:r>
        <w:rPr>
          <w:rFonts w:hint="eastAsia"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  <w:lang w:eastAsia="zh-CN"/>
        </w:rPr>
        <w:t>《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高等学校实验室安全检查项目表（2023年）》</w:t>
      </w:r>
      <w:r>
        <w:rPr>
          <w:rFonts w:ascii="仿宋" w:hAnsi="仿宋" w:eastAsia="仿宋"/>
          <w:sz w:val="28"/>
          <w:szCs w:val="28"/>
        </w:rPr>
        <w:t>完成</w:t>
      </w:r>
      <w:r>
        <w:rPr>
          <w:rFonts w:hint="eastAsia" w:ascii="仿宋" w:hAnsi="仿宋" w:eastAsia="仿宋"/>
          <w:sz w:val="28"/>
          <w:szCs w:val="28"/>
        </w:rPr>
        <w:t>实验室</w:t>
      </w:r>
      <w:r>
        <w:rPr>
          <w:rFonts w:ascii="仿宋" w:hAnsi="仿宋" w:eastAsia="仿宋"/>
          <w:sz w:val="28"/>
          <w:szCs w:val="28"/>
        </w:rPr>
        <w:t>安全</w:t>
      </w:r>
      <w:r>
        <w:rPr>
          <w:rFonts w:hint="eastAsia" w:ascii="仿宋" w:hAnsi="仿宋" w:eastAsia="仿宋"/>
          <w:sz w:val="28"/>
          <w:szCs w:val="28"/>
        </w:rPr>
        <w:t>自</w:t>
      </w:r>
      <w:r>
        <w:rPr>
          <w:rFonts w:ascii="仿宋" w:hAnsi="仿宋" w:eastAsia="仿宋"/>
          <w:sz w:val="28"/>
          <w:szCs w:val="28"/>
        </w:rPr>
        <w:t>查，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填写附件2</w:t>
      </w:r>
      <w:r>
        <w:rPr>
          <w:rFonts w:ascii="仿宋" w:hAnsi="仿宋" w:eastAsia="仿宋"/>
          <w:sz w:val="28"/>
          <w:szCs w:val="28"/>
        </w:rPr>
        <w:t>《</w:t>
      </w:r>
      <w:r>
        <w:rPr>
          <w:rFonts w:hint="eastAsia" w:ascii="仿宋" w:hAnsi="仿宋" w:eastAsia="仿宋"/>
          <w:sz w:val="28"/>
          <w:szCs w:val="28"/>
        </w:rPr>
        <w:t>成都体育学院实验室</w:t>
      </w:r>
      <w:r>
        <w:rPr>
          <w:rFonts w:ascii="仿宋" w:hAnsi="仿宋" w:eastAsia="仿宋"/>
          <w:sz w:val="28"/>
          <w:szCs w:val="28"/>
        </w:rPr>
        <w:t>安全检查项目表》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并将</w:t>
      </w:r>
      <w:r>
        <w:rPr>
          <w:rFonts w:hint="eastAsia" w:ascii="仿宋" w:hAnsi="仿宋" w:eastAsia="仿宋"/>
          <w:sz w:val="28"/>
          <w:szCs w:val="28"/>
        </w:rPr>
        <w:t>该表</w:t>
      </w:r>
      <w:r>
        <w:rPr>
          <w:rFonts w:ascii="仿宋" w:hAnsi="仿宋" w:eastAsia="仿宋"/>
          <w:sz w:val="28"/>
          <w:szCs w:val="28"/>
        </w:rPr>
        <w:t>交至</w:t>
      </w:r>
      <w:r>
        <w:rPr>
          <w:rFonts w:hint="eastAsia" w:ascii="仿宋" w:hAnsi="仿宋" w:eastAsia="仿宋"/>
          <w:sz w:val="28"/>
          <w:szCs w:val="28"/>
        </w:rPr>
        <w:t>教务处/实验</w:t>
      </w:r>
      <w:r>
        <w:rPr>
          <w:rFonts w:ascii="仿宋" w:hAnsi="仿宋" w:eastAsia="仿宋"/>
          <w:sz w:val="28"/>
          <w:szCs w:val="28"/>
        </w:rPr>
        <w:t>管理处实验管理科（</w:t>
      </w:r>
      <w:r>
        <w:rPr>
          <w:rFonts w:hint="eastAsia" w:ascii="仿宋" w:hAnsi="仿宋" w:eastAsia="仿宋"/>
          <w:sz w:val="28"/>
          <w:szCs w:val="28"/>
        </w:rPr>
        <w:t>一办106</w:t>
      </w:r>
      <w:r>
        <w:rPr>
          <w:rFonts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/>
          <w:sz w:val="28"/>
          <w:szCs w:val="28"/>
        </w:rPr>
        <w:t>。同时，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自查发现安全隐患的</w:t>
      </w:r>
      <w:r>
        <w:rPr>
          <w:rFonts w:ascii="仿宋" w:hAnsi="仿宋" w:eastAsia="仿宋"/>
          <w:sz w:val="28"/>
          <w:szCs w:val="28"/>
        </w:rPr>
        <w:t>实验室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立即整改，对暂时无法整改的隐患需制定好整改方案并在整改限期内完成，各实验室应根据隐患整改情况填写</w:t>
      </w:r>
      <w:r>
        <w:rPr>
          <w:rFonts w:ascii="仿宋" w:hAnsi="仿宋" w:eastAsia="仿宋"/>
          <w:sz w:val="28"/>
          <w:szCs w:val="28"/>
        </w:rPr>
        <w:t>附件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sz w:val="28"/>
          <w:szCs w:val="28"/>
        </w:rPr>
        <w:t>《成都体育学院实验室隐患整改表》</w:t>
      </w:r>
      <w:r>
        <w:rPr>
          <w:rFonts w:hint="eastAsia" w:ascii="仿宋" w:hAnsi="仿宋" w:eastAsia="仿宋"/>
          <w:sz w:val="28"/>
          <w:szCs w:val="28"/>
          <w:lang w:eastAsia="zh-CN"/>
        </w:rPr>
        <w:t>，</w:t>
      </w:r>
      <w:r>
        <w:rPr>
          <w:rFonts w:ascii="仿宋" w:hAnsi="仿宋" w:eastAsia="仿宋"/>
          <w:sz w:val="28"/>
          <w:szCs w:val="28"/>
        </w:rPr>
        <w:t>做好实验室的</w:t>
      </w:r>
      <w:r>
        <w:rPr>
          <w:rFonts w:hint="eastAsia" w:ascii="仿宋" w:hAnsi="仿宋" w:eastAsia="仿宋"/>
          <w:sz w:val="28"/>
          <w:szCs w:val="28"/>
        </w:rPr>
        <w:t>安全</w:t>
      </w:r>
      <w:r>
        <w:rPr>
          <w:rFonts w:ascii="仿宋" w:hAnsi="仿宋" w:eastAsia="仿宋"/>
          <w:sz w:val="28"/>
          <w:szCs w:val="28"/>
        </w:rPr>
        <w:t>管理记录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并与附件2一并交至实验管理科</w:t>
      </w:r>
      <w:r>
        <w:rPr>
          <w:rFonts w:ascii="仿宋" w:hAnsi="仿宋" w:eastAsia="仿宋"/>
          <w:sz w:val="28"/>
          <w:szCs w:val="28"/>
        </w:rPr>
        <w:t>。</w:t>
      </w:r>
    </w:p>
    <w:p>
      <w:pPr>
        <w:spacing w:line="5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（二）学校抽检阶段</w:t>
      </w:r>
    </w:p>
    <w:p>
      <w:pPr>
        <w:spacing w:line="5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学校实验室安全检查小组</w:t>
      </w:r>
      <w:r>
        <w:rPr>
          <w:rFonts w:ascii="仿宋" w:hAnsi="仿宋" w:eastAsia="仿宋"/>
          <w:sz w:val="28"/>
          <w:szCs w:val="28"/>
        </w:rPr>
        <w:t>将于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</w:rPr>
        <w:t>日—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sz w:val="28"/>
          <w:szCs w:val="28"/>
        </w:rPr>
        <w:t>日期间开展抽检工作，具体</w:t>
      </w:r>
      <w:r>
        <w:rPr>
          <w:rFonts w:ascii="仿宋" w:hAnsi="仿宋" w:eastAsia="仿宋"/>
          <w:sz w:val="28"/>
          <w:szCs w:val="28"/>
        </w:rPr>
        <w:t>检查地点另行通知。</w:t>
      </w:r>
      <w:r>
        <w:rPr>
          <w:rFonts w:hint="eastAsia" w:ascii="仿宋" w:hAnsi="仿宋" w:eastAsia="仿宋"/>
          <w:sz w:val="28"/>
          <w:szCs w:val="28"/>
        </w:rPr>
        <w:t>对</w:t>
      </w:r>
      <w:r>
        <w:rPr>
          <w:rFonts w:ascii="仿宋" w:hAnsi="仿宋" w:eastAsia="仿宋"/>
          <w:sz w:val="28"/>
          <w:szCs w:val="28"/>
        </w:rPr>
        <w:t>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检查中</w:t>
      </w:r>
      <w:r>
        <w:rPr>
          <w:rFonts w:ascii="仿宋" w:hAnsi="仿宋" w:eastAsia="仿宋"/>
          <w:sz w:val="28"/>
          <w:szCs w:val="28"/>
        </w:rPr>
        <w:t>发现安全隐患</w:t>
      </w:r>
      <w:r>
        <w:rPr>
          <w:rFonts w:hint="eastAsia" w:ascii="仿宋" w:hAnsi="仿宋" w:eastAsia="仿宋"/>
          <w:sz w:val="28"/>
          <w:szCs w:val="28"/>
        </w:rPr>
        <w:t>的</w:t>
      </w:r>
      <w:r>
        <w:rPr>
          <w:rFonts w:ascii="仿宋" w:hAnsi="仿宋" w:eastAsia="仿宋"/>
          <w:sz w:val="28"/>
          <w:szCs w:val="28"/>
        </w:rPr>
        <w:t>实验室，</w:t>
      </w:r>
      <w:r>
        <w:rPr>
          <w:rFonts w:hint="eastAsia" w:ascii="仿宋" w:hAnsi="仿宋" w:eastAsia="仿宋"/>
          <w:sz w:val="28"/>
          <w:szCs w:val="28"/>
        </w:rPr>
        <w:t>将</w:t>
      </w:r>
      <w:r>
        <w:rPr>
          <w:rFonts w:ascii="仿宋" w:hAnsi="仿宋" w:eastAsia="仿宋"/>
          <w:sz w:val="28"/>
          <w:szCs w:val="28"/>
        </w:rPr>
        <w:t>拍照留取图像资料，</w:t>
      </w:r>
      <w:r>
        <w:rPr>
          <w:rFonts w:hint="eastAsia" w:ascii="仿宋" w:hAnsi="仿宋" w:eastAsia="仿宋"/>
          <w:sz w:val="28"/>
          <w:szCs w:val="28"/>
        </w:rPr>
        <w:t>由教务处/实验</w:t>
      </w:r>
      <w:r>
        <w:rPr>
          <w:rFonts w:ascii="仿宋" w:hAnsi="仿宋" w:eastAsia="仿宋"/>
          <w:sz w:val="28"/>
          <w:szCs w:val="28"/>
        </w:rPr>
        <w:t>管理处填写</w:t>
      </w:r>
      <w:r>
        <w:rPr>
          <w:rFonts w:hint="eastAsia" w:ascii="仿宋" w:hAnsi="仿宋" w:eastAsia="仿宋"/>
          <w:sz w:val="28"/>
          <w:szCs w:val="28"/>
        </w:rPr>
        <w:t>附件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《成都体育学院实验室</w:t>
      </w:r>
      <w:r>
        <w:rPr>
          <w:rFonts w:ascii="仿宋" w:hAnsi="仿宋" w:eastAsia="仿宋"/>
          <w:sz w:val="28"/>
          <w:szCs w:val="28"/>
        </w:rPr>
        <w:t>安全隐患整改</w:t>
      </w:r>
      <w:r>
        <w:rPr>
          <w:rFonts w:hint="eastAsia" w:ascii="仿宋" w:hAnsi="仿宋" w:eastAsia="仿宋"/>
          <w:sz w:val="28"/>
          <w:szCs w:val="28"/>
        </w:rPr>
        <w:t>通知</w:t>
      </w:r>
      <w:r>
        <w:rPr>
          <w:rFonts w:ascii="仿宋" w:hAnsi="仿宋" w:eastAsia="仿宋"/>
          <w:sz w:val="28"/>
          <w:szCs w:val="28"/>
        </w:rPr>
        <w:t>单</w:t>
      </w:r>
      <w:r>
        <w:rPr>
          <w:rFonts w:hint="eastAsia" w:ascii="仿宋" w:hAnsi="仿宋" w:eastAsia="仿宋"/>
          <w:sz w:val="28"/>
          <w:szCs w:val="28"/>
        </w:rPr>
        <w:t>》</w:t>
      </w:r>
      <w:r>
        <w:rPr>
          <w:rFonts w:ascii="仿宋" w:hAnsi="仿宋" w:eastAsia="仿宋"/>
          <w:sz w:val="28"/>
          <w:szCs w:val="28"/>
        </w:rPr>
        <w:t>，下发给具有安全隐患的单位，要求其</w:t>
      </w:r>
      <w:r>
        <w:rPr>
          <w:rFonts w:hint="eastAsia" w:ascii="仿宋" w:hAnsi="仿宋" w:eastAsia="仿宋"/>
          <w:sz w:val="28"/>
          <w:szCs w:val="28"/>
        </w:rPr>
        <w:t>填写附件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/>
          <w:sz w:val="28"/>
          <w:szCs w:val="28"/>
        </w:rPr>
        <w:t>《成都体育学院实验室安全检查整改记录表》并</w:t>
      </w:r>
      <w:r>
        <w:rPr>
          <w:rFonts w:ascii="仿宋" w:hAnsi="仿宋" w:eastAsia="仿宋"/>
          <w:sz w:val="28"/>
          <w:szCs w:val="28"/>
        </w:rPr>
        <w:t>限期整改，</w:t>
      </w:r>
      <w:r>
        <w:rPr>
          <w:rFonts w:hint="eastAsia" w:ascii="仿宋" w:hAnsi="仿宋" w:eastAsia="仿宋"/>
          <w:sz w:val="28"/>
          <w:szCs w:val="28"/>
        </w:rPr>
        <w:t>整改时间到期后教务处/实验</w:t>
      </w:r>
      <w:r>
        <w:rPr>
          <w:rFonts w:ascii="仿宋" w:hAnsi="仿宋" w:eastAsia="仿宋"/>
          <w:sz w:val="28"/>
          <w:szCs w:val="28"/>
        </w:rPr>
        <w:t>管理处将</w:t>
      </w:r>
      <w:r>
        <w:rPr>
          <w:rFonts w:hint="eastAsia" w:ascii="仿宋" w:hAnsi="仿宋" w:eastAsia="仿宋"/>
          <w:sz w:val="28"/>
          <w:szCs w:val="28"/>
        </w:rPr>
        <w:t>再次</w:t>
      </w:r>
      <w:r>
        <w:rPr>
          <w:rFonts w:ascii="仿宋" w:hAnsi="仿宋" w:eastAsia="仿宋"/>
          <w:sz w:val="28"/>
          <w:szCs w:val="28"/>
        </w:rPr>
        <w:t>组织专家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检查</w:t>
      </w:r>
      <w:r>
        <w:rPr>
          <w:rFonts w:ascii="仿宋" w:hAnsi="仿宋" w:eastAsia="仿宋"/>
          <w:sz w:val="28"/>
          <w:szCs w:val="28"/>
        </w:rPr>
        <w:t>验收。</w:t>
      </w:r>
    </w:p>
    <w:p>
      <w:pPr>
        <w:numPr>
          <w:ilvl w:val="0"/>
          <w:numId w:val="0"/>
        </w:numPr>
        <w:spacing w:line="560" w:lineRule="exact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五、工作要求</w:t>
      </w:r>
    </w:p>
    <w:p>
      <w:pPr>
        <w:numPr>
          <w:ilvl w:val="0"/>
          <w:numId w:val="0"/>
        </w:numPr>
        <w:spacing w:line="560" w:lineRule="exact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.请各单位严格落实实验室安全主体责任，进一步提高政治站位，树牢安全发展理念，强化底线思维和红线意识，全面加强实验室安全管理，坚决消除实实验室安全问题隐患，积极营造安全、和谐的实验室工作学习环境。</w:t>
      </w:r>
    </w:p>
    <w:p>
      <w:pPr>
        <w:numPr>
          <w:ilvl w:val="0"/>
          <w:numId w:val="0"/>
        </w:numPr>
        <w:spacing w:line="560" w:lineRule="exact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2.严格落实单位实验室安全整改主体责体，明确整改责任人、整改时限、整改验收和整改督办负责人，严格落实“即查即改”、“闭环管理”工作要求。</w:t>
      </w:r>
    </w:p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附件：</w:t>
      </w:r>
    </w:p>
    <w:p>
      <w:pPr>
        <w:spacing w:line="520" w:lineRule="exact"/>
        <w:ind w:firstLine="560" w:firstLineChars="200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1.高等学校实验室安全检查项目表（2023年）</w:t>
      </w:r>
    </w:p>
    <w:p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</w:t>
      </w:r>
      <w:r>
        <w:rPr>
          <w:rFonts w:ascii="仿宋" w:hAnsi="仿宋" w:eastAsia="仿宋"/>
          <w:sz w:val="28"/>
          <w:szCs w:val="28"/>
        </w:rPr>
        <w:t>.</w:t>
      </w:r>
      <w:r>
        <w:rPr>
          <w:rFonts w:hint="eastAsia" w:ascii="仿宋" w:hAnsi="仿宋" w:eastAsia="仿宋"/>
          <w:sz w:val="28"/>
          <w:szCs w:val="28"/>
        </w:rPr>
        <w:t>成都体育学院实验安全检查项目表</w:t>
      </w:r>
    </w:p>
    <w:p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ascii="仿宋" w:hAnsi="仿宋" w:eastAsia="仿宋"/>
          <w:sz w:val="28"/>
          <w:szCs w:val="28"/>
        </w:rPr>
        <w:t>.</w:t>
      </w:r>
      <w:r>
        <w:rPr>
          <w:rFonts w:hint="eastAsia" w:ascii="仿宋" w:hAnsi="仿宋" w:eastAsia="仿宋"/>
          <w:sz w:val="28"/>
          <w:szCs w:val="28"/>
        </w:rPr>
        <w:t>成都体育学院实验室隐患整改表</w:t>
      </w:r>
    </w:p>
    <w:p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.成都体育学院实验室安全隐患整改通知单</w:t>
      </w:r>
    </w:p>
    <w:p>
      <w:pPr>
        <w:spacing w:line="52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5</w:t>
      </w:r>
      <w:r>
        <w:rPr>
          <w:rFonts w:ascii="仿宋" w:hAnsi="仿宋" w:eastAsia="仿宋"/>
          <w:sz w:val="28"/>
          <w:szCs w:val="28"/>
        </w:rPr>
        <w:t>.</w:t>
      </w:r>
      <w:r>
        <w:rPr>
          <w:rFonts w:hint="eastAsia" w:ascii="仿宋" w:hAnsi="仿宋" w:eastAsia="仿宋"/>
          <w:sz w:val="28"/>
          <w:szCs w:val="28"/>
        </w:rPr>
        <w:t>成都体育学院实验室安全检查整改记录表</w:t>
      </w:r>
    </w:p>
    <w:p>
      <w:pPr>
        <w:spacing w:line="560" w:lineRule="exact"/>
        <w:jc w:val="right"/>
        <w:rPr>
          <w:rFonts w:hint="eastAsia" w:ascii="仿宋" w:hAnsi="仿宋" w:eastAsia="仿宋"/>
          <w:sz w:val="28"/>
          <w:szCs w:val="28"/>
        </w:rPr>
      </w:pPr>
    </w:p>
    <w:p>
      <w:pPr>
        <w:spacing w:line="560" w:lineRule="exact"/>
        <w:jc w:val="right"/>
        <w:rPr>
          <w:rFonts w:hint="eastAsia" w:ascii="仿宋" w:hAnsi="仿宋" w:eastAsia="仿宋"/>
          <w:sz w:val="28"/>
          <w:szCs w:val="28"/>
        </w:rPr>
      </w:pPr>
    </w:p>
    <w:p>
      <w:pPr>
        <w:spacing w:line="560" w:lineRule="exact"/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教务处/实验</w:t>
      </w:r>
      <w:r>
        <w:rPr>
          <w:rFonts w:ascii="仿宋" w:hAnsi="仿宋" w:eastAsia="仿宋"/>
          <w:sz w:val="28"/>
          <w:szCs w:val="28"/>
        </w:rPr>
        <w:t>管理处</w:t>
      </w:r>
    </w:p>
    <w:p>
      <w:pPr>
        <w:wordWrap w:val="0"/>
        <w:spacing w:line="560" w:lineRule="exact"/>
        <w:jc w:val="right"/>
        <w:rPr>
          <w:rFonts w:ascii="仿宋" w:hAnsi="仿宋" w:eastAsia="仿宋"/>
          <w:sz w:val="28"/>
          <w:szCs w:val="28"/>
        </w:rPr>
      </w:pPr>
      <w:bookmarkStart w:id="0" w:name="_GoBack"/>
      <w:bookmarkEnd w:id="0"/>
      <w:r>
        <w:rPr>
          <w:rFonts w:ascii="仿宋" w:hAnsi="仿宋" w:eastAsia="仿宋"/>
          <w:sz w:val="28"/>
          <w:szCs w:val="28"/>
        </w:rPr>
        <w:t>202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ascii="仿宋" w:hAnsi="仿宋" w:eastAsia="仿宋"/>
          <w:sz w:val="28"/>
          <w:szCs w:val="28"/>
        </w:rPr>
        <w:t>年6月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29</w:t>
      </w:r>
      <w:r>
        <w:rPr>
          <w:rFonts w:ascii="仿宋" w:hAnsi="仿宋" w:eastAsia="仿宋"/>
          <w:sz w:val="28"/>
          <w:szCs w:val="28"/>
        </w:rPr>
        <w:t>日</w:t>
      </w:r>
      <w:r>
        <w:rPr>
          <w:rFonts w:hint="eastAsia" w:ascii="仿宋" w:hAnsi="仿宋" w:eastAsia="仿宋"/>
          <w:sz w:val="28"/>
          <w:szCs w:val="28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ZkOWYyZGZkMGJhZWRmODVlMDgwMDhjYWFlNDQyMTEifQ=="/>
  </w:docVars>
  <w:rsids>
    <w:rsidRoot w:val="00E61701"/>
    <w:rsid w:val="00187C80"/>
    <w:rsid w:val="001A4E9B"/>
    <w:rsid w:val="001D3A12"/>
    <w:rsid w:val="002606CC"/>
    <w:rsid w:val="00277244"/>
    <w:rsid w:val="002A0AF5"/>
    <w:rsid w:val="002C1467"/>
    <w:rsid w:val="002E43DE"/>
    <w:rsid w:val="00302085"/>
    <w:rsid w:val="00344A51"/>
    <w:rsid w:val="00370D39"/>
    <w:rsid w:val="003841A9"/>
    <w:rsid w:val="003A07EE"/>
    <w:rsid w:val="003B4517"/>
    <w:rsid w:val="003E1C40"/>
    <w:rsid w:val="003E3625"/>
    <w:rsid w:val="00422408"/>
    <w:rsid w:val="00426A49"/>
    <w:rsid w:val="00441E9D"/>
    <w:rsid w:val="00475BA5"/>
    <w:rsid w:val="004D1680"/>
    <w:rsid w:val="004F68BA"/>
    <w:rsid w:val="0054594E"/>
    <w:rsid w:val="00576B0E"/>
    <w:rsid w:val="005775D4"/>
    <w:rsid w:val="00645D05"/>
    <w:rsid w:val="00646459"/>
    <w:rsid w:val="00651173"/>
    <w:rsid w:val="006D62B1"/>
    <w:rsid w:val="00723D09"/>
    <w:rsid w:val="007A4905"/>
    <w:rsid w:val="007C4560"/>
    <w:rsid w:val="007C4C4B"/>
    <w:rsid w:val="007D1178"/>
    <w:rsid w:val="007E3E0D"/>
    <w:rsid w:val="00921437"/>
    <w:rsid w:val="009A6531"/>
    <w:rsid w:val="009C0E38"/>
    <w:rsid w:val="00A74DEC"/>
    <w:rsid w:val="00AA4154"/>
    <w:rsid w:val="00AC1D12"/>
    <w:rsid w:val="00B62A77"/>
    <w:rsid w:val="00B63D01"/>
    <w:rsid w:val="00B958A2"/>
    <w:rsid w:val="00BA1C43"/>
    <w:rsid w:val="00BB5C74"/>
    <w:rsid w:val="00BE3A60"/>
    <w:rsid w:val="00C43FB0"/>
    <w:rsid w:val="00CB126E"/>
    <w:rsid w:val="00D14FAA"/>
    <w:rsid w:val="00D647C6"/>
    <w:rsid w:val="00DC6044"/>
    <w:rsid w:val="00DC7525"/>
    <w:rsid w:val="00DD6AC2"/>
    <w:rsid w:val="00E4369F"/>
    <w:rsid w:val="00E61701"/>
    <w:rsid w:val="00E90B4A"/>
    <w:rsid w:val="00EB25D0"/>
    <w:rsid w:val="00EB3109"/>
    <w:rsid w:val="00EB5BCE"/>
    <w:rsid w:val="00F556D5"/>
    <w:rsid w:val="04060310"/>
    <w:rsid w:val="5A477E54"/>
    <w:rsid w:val="5EDA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1684</Words>
  <Characters>1750</Characters>
  <Lines>13</Lines>
  <Paragraphs>3</Paragraphs>
  <TotalTime>24</TotalTime>
  <ScaleCrop>false</ScaleCrop>
  <LinksUpToDate>false</LinksUpToDate>
  <CharactersWithSpaces>1753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2022-06-21T09:03:00Z</dcterms:created>
  <dc:creator>步政龙</dc:creator>
  <cp:lastModifiedBy>张嘉伟</cp:lastModifiedBy>
  <cp:lastPrinted>2023-06-29T03:09:00Z</cp:lastPrinted>
  <dcterms:modified xsi:type="dcterms:W3CDTF">2023-06-29T07:00:38Z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1C149A46A28743889DF99693B7E4BD5B_13</vt:lpwstr>
  </property>
</Properties>
</file>