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946D6" w:rsidRDefault="00D674F2">
      <w:pPr>
        <w:spacing w:line="360" w:lineRule="auto"/>
        <w:jc w:val="center"/>
        <w:textAlignment w:val="baseline"/>
        <w:rPr>
          <w:rFonts w:ascii="黑体" w:eastAsia="黑体" w:hAnsi="黑体"/>
          <w:b/>
          <w:sz w:val="52"/>
          <w:szCs w:val="52"/>
        </w:rPr>
      </w:pPr>
      <w:r>
        <w:rPr>
          <w:rFonts w:ascii="黑体" w:eastAsia="黑体" w:hAnsi="黑体" w:hint="eastAsia"/>
          <w:b/>
          <w:sz w:val="52"/>
          <w:szCs w:val="52"/>
        </w:rPr>
        <w:t>2021年成都体育学院运动会</w:t>
      </w:r>
    </w:p>
    <w:p w:rsidR="005946D6" w:rsidRDefault="00AC3404">
      <w:pPr>
        <w:spacing w:line="360" w:lineRule="auto"/>
        <w:jc w:val="center"/>
        <w:textAlignment w:val="baseline"/>
        <w:rPr>
          <w:rFonts w:ascii="黑体" w:eastAsia="黑体" w:hAnsi="黑体"/>
          <w:b/>
          <w:sz w:val="52"/>
          <w:szCs w:val="52"/>
        </w:rPr>
      </w:pPr>
      <w:r>
        <w:rPr>
          <w:rFonts w:ascii="黑体" w:eastAsia="黑体" w:hAnsi="黑体"/>
          <w:b/>
          <w:sz w:val="52"/>
          <w:szCs w:val="52"/>
        </w:rPr>
        <w:pict>
          <v:rect id="1027" o:spid="_x0000_s1026" style="position:absolute;left:0;text-align:left;margin-left:318.75pt;margin-top:7.2pt;width:152.25pt;height:38.25pt;z-index:251659264" o:gfxdata="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BL7zX/1gAAAAkBAAAPAAAAAAAAAAEAIAAAACIAAABkcnMvZG93bnJldi54bWxQSwEC&#10;FAAUAAAACACHTuJAr56uQ/YBAAA2BAAADgAAAAAAAAABACAAAAAlAQAAZHJzL2Uyb0RvYy54bWxQ&#10;SwUGAAAAAAYABgBZAQAAjQUAAAAA&#10;" strokecolor="white">
            <v:textbox>
              <w:txbxContent>
                <w:p w:rsidR="005946D6" w:rsidRDefault="005946D6"/>
              </w:txbxContent>
            </v:textbox>
          </v:rect>
        </w:pict>
      </w:r>
      <w:r w:rsidR="00D674F2">
        <w:rPr>
          <w:rFonts w:ascii="黑体" w:eastAsia="黑体" w:hAnsi="黑体" w:hint="eastAsia"/>
          <w:b/>
          <w:sz w:val="52"/>
          <w:szCs w:val="52"/>
        </w:rPr>
        <w:t>排球比赛</w:t>
      </w:r>
    </w:p>
    <w:p w:rsidR="005946D6" w:rsidRDefault="005946D6">
      <w:pPr>
        <w:spacing w:line="360" w:lineRule="auto"/>
        <w:textAlignment w:val="baseline"/>
        <w:rPr>
          <w:rFonts w:ascii="楷体" w:eastAsia="楷体" w:hAnsi="楷体"/>
          <w:b/>
          <w:bCs/>
          <w:kern w:val="0"/>
          <w:sz w:val="44"/>
          <w:szCs w:val="40"/>
        </w:rPr>
      </w:pPr>
    </w:p>
    <w:p w:rsidR="005946D6" w:rsidRDefault="005946D6">
      <w:pPr>
        <w:spacing w:line="360" w:lineRule="auto"/>
        <w:textAlignment w:val="baseline"/>
        <w:rPr>
          <w:rFonts w:ascii="楷体" w:eastAsia="楷体" w:hAnsi="楷体"/>
          <w:b/>
          <w:bCs/>
          <w:kern w:val="0"/>
          <w:sz w:val="44"/>
          <w:szCs w:val="40"/>
        </w:rPr>
      </w:pPr>
    </w:p>
    <w:p w:rsidR="005946D6" w:rsidRDefault="00D674F2">
      <w:pPr>
        <w:spacing w:line="360" w:lineRule="auto"/>
        <w:jc w:val="center"/>
        <w:textAlignment w:val="baseline"/>
        <w:rPr>
          <w:rFonts w:eastAsia="楷体_GB2312"/>
          <w:b/>
          <w:bCs/>
          <w:sz w:val="32"/>
          <w:szCs w:val="32"/>
        </w:rPr>
      </w:pPr>
      <w:r>
        <w:rPr>
          <w:rFonts w:hint="eastAsia"/>
          <w:b/>
          <w:bCs/>
          <w:noProof/>
          <w:kern w:val="0"/>
          <w:sz w:val="40"/>
          <w:szCs w:val="40"/>
        </w:rPr>
        <w:drawing>
          <wp:inline distT="0" distB="0" distL="0" distR="0">
            <wp:extent cx="3152775" cy="3095625"/>
            <wp:effectExtent l="0" t="0" r="0" b="0"/>
            <wp:docPr id="1027" name="图片 1"/>
            <wp:cNvGraphicFramePr/>
            <a:graphic xmlns:a="http://schemas.openxmlformats.org/drawingml/2006/main">
              <a:graphicData uri="http://schemas.openxmlformats.org/drawingml/2006/picture">
                <pic:pic xmlns:pic="http://schemas.openxmlformats.org/drawingml/2006/picture">
                  <pic:nvPicPr>
                    <pic:cNvPr id="1027" name="图片 1"/>
                    <pic:cNvPicPr/>
                  </pic:nvPicPr>
                  <pic:blipFill>
                    <a:blip r:embed="rId8" cstate="print"/>
                    <a:srcRect/>
                    <a:stretch>
                      <a:fillRect/>
                    </a:stretch>
                  </pic:blipFill>
                  <pic:spPr>
                    <a:xfrm>
                      <a:off x="0" y="0"/>
                      <a:ext cx="3152775" cy="3095625"/>
                    </a:xfrm>
                    <a:prstGeom prst="rect">
                      <a:avLst/>
                    </a:prstGeom>
                  </pic:spPr>
                </pic:pic>
              </a:graphicData>
            </a:graphic>
          </wp:inline>
        </w:drawing>
      </w:r>
    </w:p>
    <w:p w:rsidR="005946D6" w:rsidRDefault="005946D6">
      <w:pPr>
        <w:spacing w:line="360" w:lineRule="auto"/>
        <w:ind w:right="1326"/>
        <w:jc w:val="center"/>
        <w:textAlignment w:val="baseline"/>
        <w:rPr>
          <w:rFonts w:eastAsia="楷体_GB2312"/>
          <w:b/>
          <w:bCs/>
          <w:sz w:val="32"/>
          <w:szCs w:val="32"/>
        </w:rPr>
      </w:pPr>
    </w:p>
    <w:p w:rsidR="005946D6" w:rsidRDefault="005946D6">
      <w:pPr>
        <w:spacing w:line="360" w:lineRule="auto"/>
        <w:ind w:right="1326"/>
        <w:textAlignment w:val="baseline"/>
        <w:rPr>
          <w:rFonts w:eastAsia="楷体_GB2312"/>
          <w:b/>
          <w:bCs/>
          <w:sz w:val="32"/>
          <w:szCs w:val="32"/>
        </w:rPr>
      </w:pPr>
    </w:p>
    <w:p w:rsidR="005946D6" w:rsidRDefault="00D674F2">
      <w:pPr>
        <w:spacing w:after="312" w:line="360" w:lineRule="auto"/>
        <w:jc w:val="center"/>
        <w:textAlignment w:val="baseline"/>
        <w:rPr>
          <w:rFonts w:ascii="宋体" w:hAnsi="宋体"/>
          <w:b/>
          <w:sz w:val="84"/>
          <w:szCs w:val="84"/>
        </w:rPr>
      </w:pPr>
      <w:r>
        <w:rPr>
          <w:rFonts w:ascii="宋体" w:hAnsi="宋体" w:hint="eastAsia"/>
          <w:b/>
          <w:sz w:val="84"/>
          <w:szCs w:val="84"/>
        </w:rPr>
        <w:t xml:space="preserve"> </w:t>
      </w:r>
      <w:r>
        <w:rPr>
          <w:rFonts w:ascii="黑体" w:eastAsia="黑体" w:hAnsi="黑体" w:cs="黑体" w:hint="eastAsia"/>
          <w:b/>
          <w:sz w:val="84"/>
          <w:szCs w:val="84"/>
        </w:rPr>
        <w:t>竞赛规程</w:t>
      </w:r>
    </w:p>
    <w:p w:rsidR="005946D6" w:rsidRDefault="005946D6">
      <w:pPr>
        <w:spacing w:line="360" w:lineRule="auto"/>
        <w:jc w:val="center"/>
        <w:textAlignment w:val="baseline"/>
        <w:rPr>
          <w:rFonts w:ascii="宋体" w:hAnsi="宋体"/>
          <w:sz w:val="30"/>
          <w:szCs w:val="30"/>
        </w:rPr>
      </w:pPr>
    </w:p>
    <w:p w:rsidR="005946D6" w:rsidRPr="00EA3567" w:rsidRDefault="00D674F2">
      <w:pPr>
        <w:spacing w:line="360" w:lineRule="auto"/>
        <w:jc w:val="center"/>
        <w:textAlignment w:val="baseline"/>
        <w:rPr>
          <w:rFonts w:ascii="黑体" w:eastAsia="黑体" w:hAnsi="黑体" w:cs="黑体"/>
          <w:sz w:val="30"/>
          <w:szCs w:val="30"/>
        </w:rPr>
      </w:pPr>
      <w:r>
        <w:rPr>
          <w:rFonts w:ascii="黑体" w:eastAsia="黑体" w:hAnsi="黑体" w:cs="黑体" w:hint="eastAsia"/>
          <w:sz w:val="30"/>
          <w:szCs w:val="30"/>
        </w:rPr>
        <w:t>比赛日期：</w:t>
      </w:r>
      <w:r w:rsidRPr="00EA3567">
        <w:rPr>
          <w:rFonts w:ascii="黑体" w:eastAsia="黑体" w:hAnsi="黑体" w:cs="黑体" w:hint="eastAsia"/>
          <w:sz w:val="30"/>
          <w:szCs w:val="30"/>
        </w:rPr>
        <w:t>2021年</w:t>
      </w:r>
      <w:r w:rsidR="003A6429">
        <w:rPr>
          <w:rFonts w:ascii="黑体" w:eastAsia="黑体" w:hAnsi="黑体" w:cs="黑体" w:hint="eastAsia"/>
          <w:sz w:val="30"/>
          <w:szCs w:val="30"/>
        </w:rPr>
        <w:t>10</w:t>
      </w:r>
      <w:r w:rsidRPr="00EA3567">
        <w:rPr>
          <w:rFonts w:ascii="黑体" w:eastAsia="黑体" w:hAnsi="黑体" w:cs="黑体" w:hint="eastAsia"/>
          <w:sz w:val="30"/>
          <w:szCs w:val="30"/>
        </w:rPr>
        <w:t>月</w:t>
      </w:r>
      <w:r w:rsidR="003A6429">
        <w:rPr>
          <w:rFonts w:ascii="黑体" w:eastAsia="黑体" w:hAnsi="黑体" w:cs="黑体" w:hint="eastAsia"/>
          <w:sz w:val="30"/>
          <w:szCs w:val="30"/>
        </w:rPr>
        <w:t>28</w:t>
      </w:r>
      <w:r w:rsidRPr="00EA3567">
        <w:rPr>
          <w:rFonts w:ascii="黑体" w:eastAsia="黑体" w:hAnsi="黑体" w:cs="黑体" w:hint="eastAsia"/>
          <w:sz w:val="30"/>
          <w:szCs w:val="30"/>
        </w:rPr>
        <w:t>日—11月27日</w:t>
      </w:r>
    </w:p>
    <w:p w:rsidR="005946D6" w:rsidRDefault="00D674F2">
      <w:pPr>
        <w:spacing w:line="360" w:lineRule="auto"/>
        <w:jc w:val="center"/>
        <w:textAlignment w:val="baseline"/>
        <w:rPr>
          <w:rFonts w:ascii="黑体" w:eastAsia="黑体" w:hAnsi="黑体" w:cs="黑体"/>
          <w:sz w:val="30"/>
          <w:szCs w:val="30"/>
        </w:rPr>
      </w:pPr>
      <w:r>
        <w:rPr>
          <w:rFonts w:ascii="黑体" w:eastAsia="黑体" w:hAnsi="黑体" w:cs="黑体" w:hint="eastAsia"/>
          <w:sz w:val="30"/>
          <w:szCs w:val="30"/>
        </w:rPr>
        <w:t>比赛地点：成都体育学院室内、室外排球场</w:t>
      </w:r>
    </w:p>
    <w:p w:rsidR="005946D6" w:rsidRDefault="005946D6">
      <w:pPr>
        <w:spacing w:line="360" w:lineRule="auto"/>
        <w:jc w:val="center"/>
        <w:textAlignment w:val="baseline"/>
        <w:rPr>
          <w:rFonts w:ascii="黑体" w:eastAsia="黑体" w:hAnsi="黑体" w:cs="黑体"/>
          <w:sz w:val="44"/>
          <w:szCs w:val="44"/>
        </w:rPr>
      </w:pPr>
    </w:p>
    <w:p w:rsidR="005946D6" w:rsidRDefault="005946D6">
      <w:pPr>
        <w:spacing w:line="360" w:lineRule="auto"/>
        <w:textAlignment w:val="baseline"/>
        <w:rPr>
          <w:sz w:val="20"/>
        </w:rPr>
      </w:pPr>
    </w:p>
    <w:p w:rsidR="005946D6" w:rsidRDefault="00D674F2">
      <w:pPr>
        <w:spacing w:line="360" w:lineRule="auto"/>
        <w:jc w:val="center"/>
        <w:textAlignment w:val="baseline"/>
        <w:rPr>
          <w:rFonts w:ascii="黑体" w:eastAsia="黑体" w:hAnsi="黑体" w:cs="黑体"/>
          <w:sz w:val="44"/>
          <w:szCs w:val="44"/>
        </w:rPr>
      </w:pPr>
      <w:r>
        <w:rPr>
          <w:rFonts w:ascii="黑体" w:eastAsia="黑体" w:hAnsi="黑体" w:cs="黑体" w:hint="eastAsia"/>
          <w:sz w:val="44"/>
          <w:szCs w:val="44"/>
        </w:rPr>
        <w:lastRenderedPageBreak/>
        <w:t>2021年成都体育学院运动会排球比赛</w:t>
      </w:r>
    </w:p>
    <w:p w:rsidR="005946D6" w:rsidRDefault="00D674F2">
      <w:pPr>
        <w:spacing w:line="360" w:lineRule="auto"/>
        <w:jc w:val="center"/>
        <w:textAlignment w:val="baseline"/>
        <w:rPr>
          <w:rFonts w:ascii="黑体" w:eastAsia="黑体" w:hAnsi="黑体" w:cs="黑体"/>
          <w:sz w:val="44"/>
          <w:szCs w:val="44"/>
        </w:rPr>
      </w:pPr>
      <w:r>
        <w:rPr>
          <w:rFonts w:ascii="黑体" w:eastAsia="黑体" w:hAnsi="黑体" w:cs="黑体" w:hint="eastAsia"/>
          <w:sz w:val="44"/>
          <w:szCs w:val="44"/>
        </w:rPr>
        <w:t>竞 赛 规 程</w:t>
      </w:r>
    </w:p>
    <w:p w:rsidR="005946D6" w:rsidRPr="00097CBF" w:rsidRDefault="00D674F2" w:rsidP="00F614F8">
      <w:pPr>
        <w:spacing w:beforeLines="100" w:line="560" w:lineRule="exact"/>
        <w:ind w:firstLineChars="200" w:firstLine="482"/>
        <w:textAlignment w:val="baseline"/>
        <w:rPr>
          <w:rFonts w:asciiTheme="majorEastAsia" w:eastAsiaTheme="majorEastAsia" w:hAnsiTheme="majorEastAsia" w:cs="黑体"/>
          <w:sz w:val="24"/>
          <w:szCs w:val="24"/>
        </w:rPr>
      </w:pPr>
      <w:r w:rsidRPr="00097CBF">
        <w:rPr>
          <w:rFonts w:asciiTheme="majorEastAsia" w:eastAsiaTheme="majorEastAsia" w:hAnsiTheme="majorEastAsia" w:cs="黑体" w:hint="eastAsia"/>
          <w:b/>
          <w:sz w:val="24"/>
          <w:szCs w:val="24"/>
          <w:lang w:val="zh-CN"/>
        </w:rPr>
        <w:t>一、主办单位</w:t>
      </w:r>
    </w:p>
    <w:p w:rsidR="005946D6" w:rsidRPr="00097CBF" w:rsidRDefault="00D674F2" w:rsidP="00097CBF">
      <w:pPr>
        <w:spacing w:line="560" w:lineRule="exact"/>
        <w:ind w:firstLineChars="200" w:firstLine="480"/>
        <w:textAlignment w:val="baseline"/>
        <w:rPr>
          <w:rFonts w:asciiTheme="majorEastAsia" w:eastAsiaTheme="majorEastAsia" w:hAnsiTheme="majorEastAsia" w:cs="黑体"/>
          <w:sz w:val="24"/>
          <w:szCs w:val="24"/>
          <w:lang w:val="zh-CN"/>
        </w:rPr>
      </w:pPr>
      <w:r w:rsidRPr="00097CBF">
        <w:rPr>
          <w:rFonts w:asciiTheme="majorEastAsia" w:eastAsiaTheme="majorEastAsia" w:hAnsiTheme="majorEastAsia" w:cs="黑体" w:hint="eastAsia"/>
          <w:sz w:val="24"/>
          <w:szCs w:val="24"/>
          <w:lang w:val="zh-CN"/>
        </w:rPr>
        <w:t>成都体育学院</w:t>
      </w:r>
    </w:p>
    <w:p w:rsidR="005946D6" w:rsidRPr="00097CBF" w:rsidRDefault="00D674F2" w:rsidP="00097CBF">
      <w:pPr>
        <w:spacing w:line="560" w:lineRule="exact"/>
        <w:ind w:firstLineChars="200" w:firstLine="482"/>
        <w:textAlignment w:val="baseline"/>
        <w:rPr>
          <w:rFonts w:asciiTheme="majorEastAsia" w:eastAsiaTheme="majorEastAsia" w:hAnsiTheme="majorEastAsia" w:cs="黑体"/>
          <w:b/>
          <w:sz w:val="24"/>
          <w:szCs w:val="24"/>
          <w:lang w:val="zh-CN"/>
        </w:rPr>
      </w:pPr>
      <w:r w:rsidRPr="00097CBF">
        <w:rPr>
          <w:rFonts w:asciiTheme="majorEastAsia" w:eastAsiaTheme="majorEastAsia" w:hAnsiTheme="majorEastAsia" w:cs="黑体" w:hint="eastAsia"/>
          <w:b/>
          <w:sz w:val="24"/>
          <w:szCs w:val="24"/>
          <w:lang w:val="zh-CN"/>
        </w:rPr>
        <w:t>二、承办单位</w:t>
      </w:r>
    </w:p>
    <w:p w:rsidR="005946D6" w:rsidRPr="00097CBF" w:rsidRDefault="00D674F2" w:rsidP="00097CBF">
      <w:pPr>
        <w:spacing w:line="560" w:lineRule="exact"/>
        <w:ind w:firstLineChars="200" w:firstLine="480"/>
        <w:textAlignment w:val="baseline"/>
        <w:rPr>
          <w:rFonts w:asciiTheme="majorEastAsia" w:eastAsiaTheme="majorEastAsia" w:hAnsiTheme="majorEastAsia" w:cs="黑体"/>
          <w:sz w:val="24"/>
          <w:szCs w:val="24"/>
          <w:lang w:val="zh-CN"/>
        </w:rPr>
      </w:pPr>
      <w:r w:rsidRPr="00097CBF">
        <w:rPr>
          <w:rFonts w:asciiTheme="majorEastAsia" w:eastAsiaTheme="majorEastAsia" w:hAnsiTheme="majorEastAsia" w:cs="黑体" w:hint="eastAsia"/>
          <w:sz w:val="24"/>
          <w:szCs w:val="24"/>
        </w:rPr>
        <w:t>篮球排球系</w:t>
      </w:r>
      <w:r w:rsidRPr="00097CBF">
        <w:rPr>
          <w:rFonts w:asciiTheme="majorEastAsia" w:eastAsiaTheme="majorEastAsia" w:hAnsiTheme="majorEastAsia" w:cs="黑体" w:hint="eastAsia"/>
          <w:sz w:val="24"/>
          <w:szCs w:val="24"/>
          <w:lang w:val="zh-CN"/>
        </w:rPr>
        <w:t>排球教研室</w:t>
      </w:r>
    </w:p>
    <w:p w:rsidR="005946D6" w:rsidRPr="00097CBF" w:rsidRDefault="00D674F2" w:rsidP="00097CBF">
      <w:pPr>
        <w:spacing w:line="560" w:lineRule="exact"/>
        <w:ind w:firstLineChars="200" w:firstLine="482"/>
        <w:textAlignment w:val="baseline"/>
        <w:rPr>
          <w:rFonts w:asciiTheme="majorEastAsia" w:eastAsiaTheme="majorEastAsia" w:hAnsiTheme="majorEastAsia" w:cs="黑体"/>
          <w:b/>
          <w:sz w:val="24"/>
          <w:szCs w:val="24"/>
          <w:lang w:val="zh-CN"/>
        </w:rPr>
      </w:pPr>
      <w:r w:rsidRPr="00097CBF">
        <w:rPr>
          <w:rFonts w:asciiTheme="majorEastAsia" w:eastAsiaTheme="majorEastAsia" w:hAnsiTheme="majorEastAsia" w:cs="黑体" w:hint="eastAsia"/>
          <w:b/>
          <w:sz w:val="24"/>
          <w:szCs w:val="24"/>
          <w:lang w:val="zh-CN"/>
        </w:rPr>
        <w:t>三、比赛时间和地点</w:t>
      </w:r>
    </w:p>
    <w:p w:rsidR="005946D6" w:rsidRPr="00097CBF" w:rsidRDefault="00D674F2" w:rsidP="00097CBF">
      <w:pPr>
        <w:spacing w:line="560" w:lineRule="exact"/>
        <w:ind w:firstLineChars="200" w:firstLine="480"/>
        <w:textAlignment w:val="baseline"/>
        <w:rPr>
          <w:rFonts w:asciiTheme="majorEastAsia" w:eastAsiaTheme="majorEastAsia" w:hAnsiTheme="majorEastAsia" w:cs="黑体"/>
          <w:sz w:val="24"/>
          <w:szCs w:val="24"/>
          <w:lang w:val="zh-CN"/>
        </w:rPr>
      </w:pPr>
      <w:r w:rsidRPr="00097CBF">
        <w:rPr>
          <w:rFonts w:asciiTheme="majorEastAsia" w:eastAsiaTheme="majorEastAsia" w:hAnsiTheme="majorEastAsia" w:cs="黑体" w:hint="eastAsia"/>
          <w:sz w:val="24"/>
          <w:szCs w:val="24"/>
          <w:lang w:val="zh-CN"/>
        </w:rPr>
        <w:t>本科组：甲组：</w:t>
      </w:r>
      <w:r w:rsidR="003A6429" w:rsidRPr="00097CBF">
        <w:rPr>
          <w:rFonts w:asciiTheme="majorEastAsia" w:eastAsiaTheme="majorEastAsia" w:hAnsiTheme="majorEastAsia" w:cs="黑体" w:hint="eastAsia"/>
          <w:sz w:val="24"/>
          <w:szCs w:val="24"/>
          <w:lang w:val="zh-CN"/>
        </w:rPr>
        <w:t>10</w:t>
      </w:r>
      <w:r w:rsidRPr="00097CBF">
        <w:rPr>
          <w:rFonts w:asciiTheme="majorEastAsia" w:eastAsiaTheme="majorEastAsia" w:hAnsiTheme="majorEastAsia" w:cs="黑体" w:hint="eastAsia"/>
          <w:sz w:val="24"/>
          <w:szCs w:val="24"/>
          <w:lang w:val="zh-CN"/>
        </w:rPr>
        <w:t>月</w:t>
      </w:r>
      <w:r w:rsidR="003A6429" w:rsidRPr="00097CBF">
        <w:rPr>
          <w:rFonts w:asciiTheme="majorEastAsia" w:eastAsiaTheme="majorEastAsia" w:hAnsiTheme="majorEastAsia" w:cs="黑体" w:hint="eastAsia"/>
          <w:sz w:val="24"/>
          <w:szCs w:val="24"/>
          <w:lang w:val="zh-CN"/>
        </w:rPr>
        <w:t>28</w:t>
      </w:r>
      <w:r w:rsidRPr="00097CBF">
        <w:rPr>
          <w:rFonts w:asciiTheme="majorEastAsia" w:eastAsiaTheme="majorEastAsia" w:hAnsiTheme="majorEastAsia" w:cs="黑体" w:hint="eastAsia"/>
          <w:sz w:val="24"/>
          <w:szCs w:val="24"/>
          <w:lang w:val="zh-CN"/>
        </w:rPr>
        <w:t>日—11月27日</w:t>
      </w:r>
    </w:p>
    <w:p w:rsidR="005946D6" w:rsidRPr="00097CBF" w:rsidRDefault="00D674F2" w:rsidP="00097CBF">
      <w:pPr>
        <w:spacing w:line="560" w:lineRule="exact"/>
        <w:ind w:firstLineChars="200" w:firstLine="480"/>
        <w:textAlignment w:val="baseline"/>
        <w:rPr>
          <w:rFonts w:asciiTheme="majorEastAsia" w:eastAsiaTheme="majorEastAsia" w:hAnsiTheme="majorEastAsia" w:cs="黑体"/>
          <w:sz w:val="24"/>
          <w:szCs w:val="24"/>
          <w:lang w:val="zh-CN"/>
        </w:rPr>
      </w:pPr>
      <w:r w:rsidRPr="00097CBF">
        <w:rPr>
          <w:rFonts w:asciiTheme="majorEastAsia" w:eastAsiaTheme="majorEastAsia" w:hAnsiTheme="majorEastAsia" w:cs="黑体" w:hint="eastAsia"/>
          <w:sz w:val="24"/>
          <w:szCs w:val="24"/>
          <w:lang w:val="zh-CN"/>
        </w:rPr>
        <w:t>乙组：</w:t>
      </w:r>
      <w:r w:rsidR="003A6429" w:rsidRPr="00097CBF">
        <w:rPr>
          <w:rFonts w:asciiTheme="majorEastAsia" w:eastAsiaTheme="majorEastAsia" w:hAnsiTheme="majorEastAsia" w:cs="黑体" w:hint="eastAsia"/>
          <w:sz w:val="24"/>
          <w:szCs w:val="24"/>
          <w:lang w:val="zh-CN"/>
        </w:rPr>
        <w:t>10月28日</w:t>
      </w:r>
      <w:r w:rsidRPr="00097CBF">
        <w:rPr>
          <w:rFonts w:asciiTheme="majorEastAsia" w:eastAsiaTheme="majorEastAsia" w:hAnsiTheme="majorEastAsia" w:cs="黑体" w:hint="eastAsia"/>
          <w:sz w:val="24"/>
          <w:szCs w:val="24"/>
          <w:lang w:val="zh-CN"/>
        </w:rPr>
        <w:t>—11月27日</w:t>
      </w:r>
    </w:p>
    <w:p w:rsidR="005946D6" w:rsidRPr="00097CBF" w:rsidRDefault="00D674F2" w:rsidP="00097CBF">
      <w:pPr>
        <w:spacing w:line="560" w:lineRule="exact"/>
        <w:ind w:firstLineChars="200" w:firstLine="480"/>
        <w:textAlignment w:val="baseline"/>
        <w:rPr>
          <w:rFonts w:asciiTheme="majorEastAsia" w:eastAsiaTheme="majorEastAsia" w:hAnsiTheme="majorEastAsia" w:cs="黑体"/>
          <w:sz w:val="24"/>
          <w:szCs w:val="24"/>
          <w:lang w:val="zh-CN"/>
        </w:rPr>
      </w:pPr>
      <w:r w:rsidRPr="00097CBF">
        <w:rPr>
          <w:rFonts w:asciiTheme="majorEastAsia" w:eastAsiaTheme="majorEastAsia" w:hAnsiTheme="majorEastAsia" w:cs="黑体" w:hint="eastAsia"/>
          <w:sz w:val="24"/>
          <w:szCs w:val="24"/>
          <w:lang w:val="zh-CN"/>
        </w:rPr>
        <w:t>丙组：</w:t>
      </w:r>
      <w:r w:rsidR="003A6429" w:rsidRPr="00097CBF">
        <w:rPr>
          <w:rFonts w:asciiTheme="majorEastAsia" w:eastAsiaTheme="majorEastAsia" w:hAnsiTheme="majorEastAsia" w:cs="黑体" w:hint="eastAsia"/>
          <w:sz w:val="24"/>
          <w:szCs w:val="24"/>
          <w:lang w:val="zh-CN"/>
        </w:rPr>
        <w:t>10月28日</w:t>
      </w:r>
      <w:r w:rsidRPr="00097CBF">
        <w:rPr>
          <w:rFonts w:asciiTheme="majorEastAsia" w:eastAsiaTheme="majorEastAsia" w:hAnsiTheme="majorEastAsia" w:cs="黑体" w:hint="eastAsia"/>
          <w:sz w:val="24"/>
          <w:szCs w:val="24"/>
          <w:lang w:val="zh-CN"/>
        </w:rPr>
        <w:t>—11 月27日</w:t>
      </w:r>
    </w:p>
    <w:p w:rsidR="005946D6" w:rsidRPr="00097CBF" w:rsidRDefault="00D674F2" w:rsidP="00097CBF">
      <w:pPr>
        <w:spacing w:line="560" w:lineRule="exact"/>
        <w:ind w:firstLineChars="200" w:firstLine="480"/>
        <w:textAlignment w:val="baseline"/>
        <w:rPr>
          <w:rFonts w:asciiTheme="majorEastAsia" w:eastAsiaTheme="majorEastAsia" w:hAnsiTheme="majorEastAsia" w:cs="黑体"/>
          <w:sz w:val="24"/>
          <w:szCs w:val="24"/>
          <w:lang w:val="zh-CN"/>
        </w:rPr>
      </w:pPr>
      <w:r w:rsidRPr="00097CBF">
        <w:rPr>
          <w:rFonts w:asciiTheme="majorEastAsia" w:eastAsiaTheme="majorEastAsia" w:hAnsiTheme="majorEastAsia" w:cs="黑体" w:hint="eastAsia"/>
          <w:sz w:val="24"/>
          <w:szCs w:val="24"/>
          <w:lang w:val="zh-CN"/>
        </w:rPr>
        <w:t>研究生组：</w:t>
      </w:r>
      <w:r w:rsidR="003A6429" w:rsidRPr="00097CBF">
        <w:rPr>
          <w:rFonts w:asciiTheme="majorEastAsia" w:eastAsiaTheme="majorEastAsia" w:hAnsiTheme="majorEastAsia" w:cs="黑体" w:hint="eastAsia"/>
          <w:sz w:val="24"/>
          <w:szCs w:val="24"/>
          <w:lang w:val="zh-CN"/>
        </w:rPr>
        <w:t>10月28日</w:t>
      </w:r>
      <w:r w:rsidRPr="00097CBF">
        <w:rPr>
          <w:rFonts w:asciiTheme="majorEastAsia" w:eastAsiaTheme="majorEastAsia" w:hAnsiTheme="majorEastAsia" w:cs="黑体" w:hint="eastAsia"/>
          <w:sz w:val="24"/>
          <w:szCs w:val="24"/>
          <w:lang w:val="zh-CN"/>
        </w:rPr>
        <w:t>—11月27日</w:t>
      </w:r>
    </w:p>
    <w:p w:rsidR="005946D6" w:rsidRPr="00097CBF" w:rsidRDefault="00D674F2" w:rsidP="00097CBF">
      <w:pPr>
        <w:spacing w:line="560" w:lineRule="exact"/>
        <w:ind w:firstLineChars="200" w:firstLine="480"/>
        <w:textAlignment w:val="baseline"/>
        <w:rPr>
          <w:rFonts w:asciiTheme="majorEastAsia" w:eastAsiaTheme="majorEastAsia" w:hAnsiTheme="majorEastAsia" w:cs="黑体"/>
          <w:sz w:val="24"/>
          <w:szCs w:val="24"/>
        </w:rPr>
      </w:pPr>
      <w:r w:rsidRPr="00097CBF">
        <w:rPr>
          <w:rFonts w:asciiTheme="majorEastAsia" w:eastAsiaTheme="majorEastAsia" w:hAnsiTheme="majorEastAsia" w:cs="黑体" w:hint="eastAsia"/>
          <w:sz w:val="24"/>
          <w:szCs w:val="24"/>
          <w:lang w:val="zh-CN"/>
        </w:rPr>
        <w:t>地点：室外排球场</w:t>
      </w:r>
      <w:r w:rsidRPr="00097CBF">
        <w:rPr>
          <w:rFonts w:asciiTheme="majorEastAsia" w:eastAsiaTheme="majorEastAsia" w:hAnsiTheme="majorEastAsia" w:cs="黑体" w:hint="eastAsia"/>
          <w:sz w:val="24"/>
          <w:szCs w:val="24"/>
        </w:rPr>
        <w:t>及室内排球场</w:t>
      </w:r>
    </w:p>
    <w:p w:rsidR="005946D6" w:rsidRPr="00097CBF" w:rsidRDefault="00D674F2" w:rsidP="00097CBF">
      <w:pPr>
        <w:spacing w:line="560" w:lineRule="exact"/>
        <w:ind w:firstLineChars="200" w:firstLine="482"/>
        <w:textAlignment w:val="baseline"/>
        <w:rPr>
          <w:rFonts w:asciiTheme="majorEastAsia" w:eastAsiaTheme="majorEastAsia" w:hAnsiTheme="majorEastAsia" w:cs="黑体"/>
          <w:b/>
          <w:sz w:val="24"/>
          <w:szCs w:val="24"/>
          <w:lang w:val="zh-CN"/>
        </w:rPr>
      </w:pPr>
      <w:r w:rsidRPr="00097CBF">
        <w:rPr>
          <w:rFonts w:asciiTheme="majorEastAsia" w:eastAsiaTheme="majorEastAsia" w:hAnsiTheme="majorEastAsia" w:cs="黑体" w:hint="eastAsia"/>
          <w:b/>
          <w:sz w:val="24"/>
          <w:szCs w:val="24"/>
          <w:lang w:val="zh-CN"/>
        </w:rPr>
        <w:t>四、参赛单位和组别</w:t>
      </w:r>
    </w:p>
    <w:p w:rsidR="005946D6" w:rsidRPr="00097CBF" w:rsidRDefault="00D674F2" w:rsidP="00097CBF">
      <w:pPr>
        <w:spacing w:line="560" w:lineRule="exact"/>
        <w:ind w:firstLineChars="200" w:firstLine="480"/>
        <w:textAlignment w:val="baseline"/>
        <w:rPr>
          <w:rFonts w:asciiTheme="majorEastAsia" w:eastAsiaTheme="majorEastAsia" w:hAnsiTheme="majorEastAsia" w:cs="黑体"/>
          <w:sz w:val="24"/>
          <w:szCs w:val="24"/>
          <w:lang w:val="zh-CN"/>
        </w:rPr>
      </w:pPr>
      <w:r w:rsidRPr="00097CBF">
        <w:rPr>
          <w:rFonts w:asciiTheme="majorEastAsia" w:eastAsiaTheme="majorEastAsia" w:hAnsiTheme="majorEastAsia" w:cs="黑体" w:hint="eastAsia"/>
          <w:sz w:val="24"/>
          <w:szCs w:val="24"/>
          <w:lang w:val="zh-CN"/>
        </w:rPr>
        <w:t>（一）本科组</w:t>
      </w:r>
    </w:p>
    <w:p w:rsidR="005946D6" w:rsidRPr="00097CBF" w:rsidRDefault="00D674F2" w:rsidP="00097CBF">
      <w:pPr>
        <w:spacing w:line="560" w:lineRule="exact"/>
        <w:ind w:firstLineChars="200" w:firstLine="480"/>
        <w:textAlignment w:val="baseline"/>
        <w:rPr>
          <w:rFonts w:asciiTheme="majorEastAsia" w:eastAsiaTheme="majorEastAsia" w:hAnsiTheme="majorEastAsia" w:cs="黑体"/>
          <w:sz w:val="24"/>
          <w:szCs w:val="24"/>
          <w:lang w:val="zh-CN"/>
        </w:rPr>
      </w:pPr>
      <w:r w:rsidRPr="00097CBF">
        <w:rPr>
          <w:rFonts w:asciiTheme="majorEastAsia" w:eastAsiaTheme="majorEastAsia" w:hAnsiTheme="majorEastAsia" w:cs="黑体" w:hint="eastAsia"/>
          <w:sz w:val="24"/>
          <w:szCs w:val="24"/>
          <w:lang w:val="zh-CN"/>
        </w:rPr>
        <w:t>1、男子甲组、女子甲组</w:t>
      </w:r>
    </w:p>
    <w:p w:rsidR="005946D6" w:rsidRPr="00097CBF" w:rsidRDefault="003A6429" w:rsidP="00097CBF">
      <w:pPr>
        <w:spacing w:line="560" w:lineRule="exact"/>
        <w:ind w:leftChars="300" w:left="630"/>
        <w:textAlignment w:val="baseline"/>
        <w:rPr>
          <w:rFonts w:asciiTheme="majorEastAsia" w:eastAsiaTheme="majorEastAsia" w:hAnsiTheme="majorEastAsia" w:cs="黑体"/>
          <w:sz w:val="24"/>
          <w:szCs w:val="24"/>
          <w:lang w:val="zh-CN"/>
        </w:rPr>
      </w:pPr>
      <w:r w:rsidRPr="00097CBF">
        <w:rPr>
          <w:rFonts w:asciiTheme="majorEastAsia" w:eastAsiaTheme="majorEastAsia" w:hAnsiTheme="majorEastAsia" w:cs="黑体" w:hint="eastAsia"/>
          <w:sz w:val="24"/>
          <w:szCs w:val="24"/>
        </w:rPr>
        <w:t>篮球排球系</w:t>
      </w:r>
      <w:r w:rsidRPr="00097CBF">
        <w:rPr>
          <w:rFonts w:asciiTheme="majorEastAsia" w:eastAsiaTheme="majorEastAsia" w:hAnsiTheme="majorEastAsia" w:cs="黑体" w:hint="eastAsia"/>
          <w:sz w:val="24"/>
          <w:szCs w:val="24"/>
          <w:lang w:val="zh-CN"/>
        </w:rPr>
        <w:t>（体育教育专业）201</w:t>
      </w:r>
      <w:r w:rsidRPr="00097CBF">
        <w:rPr>
          <w:rFonts w:asciiTheme="majorEastAsia" w:eastAsiaTheme="majorEastAsia" w:hAnsiTheme="majorEastAsia" w:cs="黑体" w:hint="eastAsia"/>
          <w:sz w:val="24"/>
          <w:szCs w:val="24"/>
        </w:rPr>
        <w:t>8</w:t>
      </w:r>
      <w:r w:rsidRPr="00097CBF">
        <w:rPr>
          <w:rFonts w:asciiTheme="majorEastAsia" w:eastAsiaTheme="majorEastAsia" w:hAnsiTheme="majorEastAsia" w:cs="黑体" w:hint="eastAsia"/>
          <w:sz w:val="24"/>
          <w:szCs w:val="24"/>
          <w:lang w:val="zh-CN"/>
        </w:rPr>
        <w:t>、201</w:t>
      </w:r>
      <w:r w:rsidRPr="00097CBF">
        <w:rPr>
          <w:rFonts w:asciiTheme="majorEastAsia" w:eastAsiaTheme="majorEastAsia" w:hAnsiTheme="majorEastAsia" w:cs="黑体" w:hint="eastAsia"/>
          <w:sz w:val="24"/>
          <w:szCs w:val="24"/>
        </w:rPr>
        <w:t>9</w:t>
      </w:r>
      <w:r w:rsidRPr="00097CBF">
        <w:rPr>
          <w:rFonts w:asciiTheme="majorEastAsia" w:eastAsiaTheme="majorEastAsia" w:hAnsiTheme="majorEastAsia" w:cs="黑体" w:hint="eastAsia"/>
          <w:sz w:val="24"/>
          <w:szCs w:val="24"/>
          <w:lang w:val="zh-CN"/>
        </w:rPr>
        <w:t>、20</w:t>
      </w:r>
      <w:r w:rsidRPr="00097CBF">
        <w:rPr>
          <w:rFonts w:asciiTheme="majorEastAsia" w:eastAsiaTheme="majorEastAsia" w:hAnsiTheme="majorEastAsia" w:cs="黑体" w:hint="eastAsia"/>
          <w:sz w:val="24"/>
          <w:szCs w:val="24"/>
        </w:rPr>
        <w:t>20</w:t>
      </w:r>
      <w:r w:rsidRPr="00097CBF">
        <w:rPr>
          <w:rFonts w:asciiTheme="majorEastAsia" w:eastAsiaTheme="majorEastAsia" w:hAnsiTheme="majorEastAsia" w:cs="黑体" w:hint="eastAsia"/>
          <w:sz w:val="24"/>
          <w:szCs w:val="24"/>
          <w:lang w:val="zh-CN"/>
        </w:rPr>
        <w:t>、202</w:t>
      </w:r>
      <w:r w:rsidRPr="00097CBF">
        <w:rPr>
          <w:rFonts w:asciiTheme="majorEastAsia" w:eastAsiaTheme="majorEastAsia" w:hAnsiTheme="majorEastAsia" w:cs="黑体" w:hint="eastAsia"/>
          <w:sz w:val="24"/>
          <w:szCs w:val="24"/>
        </w:rPr>
        <w:t>1</w:t>
      </w:r>
      <w:r w:rsidRPr="00097CBF">
        <w:rPr>
          <w:rFonts w:asciiTheme="majorEastAsia" w:eastAsiaTheme="majorEastAsia" w:hAnsiTheme="majorEastAsia" w:cs="黑体" w:hint="eastAsia"/>
          <w:sz w:val="24"/>
          <w:szCs w:val="24"/>
          <w:lang w:val="zh-CN"/>
        </w:rPr>
        <w:t>级；</w:t>
      </w:r>
      <w:r w:rsidRPr="00097CBF">
        <w:rPr>
          <w:rFonts w:asciiTheme="majorEastAsia" w:eastAsiaTheme="majorEastAsia" w:hAnsiTheme="majorEastAsia" w:cs="黑体" w:hint="eastAsia"/>
          <w:sz w:val="24"/>
          <w:szCs w:val="24"/>
        </w:rPr>
        <w:t>游泳田径系；小球系</w:t>
      </w:r>
      <w:r w:rsidRPr="00097CBF">
        <w:rPr>
          <w:rFonts w:asciiTheme="majorEastAsia" w:eastAsiaTheme="majorEastAsia" w:hAnsiTheme="majorEastAsia" w:cs="黑体" w:hint="eastAsia"/>
          <w:sz w:val="24"/>
          <w:szCs w:val="24"/>
          <w:lang w:val="zh-CN"/>
        </w:rPr>
        <w:t>；运动休闲学院（社体、休体专业）；武术学院；足球运动学院；体操学院；运动医学与健康学院(运动康复专业)；继续教育学院。</w:t>
      </w:r>
    </w:p>
    <w:p w:rsidR="005946D6" w:rsidRPr="00097CBF" w:rsidRDefault="00D674F2" w:rsidP="00097CBF">
      <w:pPr>
        <w:spacing w:line="560" w:lineRule="exact"/>
        <w:ind w:firstLineChars="200" w:firstLine="480"/>
        <w:textAlignment w:val="baseline"/>
        <w:rPr>
          <w:rFonts w:asciiTheme="majorEastAsia" w:eastAsiaTheme="majorEastAsia" w:hAnsiTheme="majorEastAsia" w:cs="黑体"/>
          <w:sz w:val="24"/>
          <w:szCs w:val="24"/>
          <w:lang w:val="zh-CN"/>
        </w:rPr>
      </w:pPr>
      <w:r w:rsidRPr="00097CBF">
        <w:rPr>
          <w:rFonts w:asciiTheme="majorEastAsia" w:eastAsiaTheme="majorEastAsia" w:hAnsiTheme="majorEastAsia" w:cs="黑体" w:hint="eastAsia"/>
          <w:sz w:val="24"/>
          <w:szCs w:val="24"/>
        </w:rPr>
        <w:t>2、</w:t>
      </w:r>
      <w:r w:rsidRPr="00097CBF">
        <w:rPr>
          <w:rFonts w:asciiTheme="majorEastAsia" w:eastAsiaTheme="majorEastAsia" w:hAnsiTheme="majorEastAsia" w:cs="黑体" w:hint="eastAsia"/>
          <w:sz w:val="24"/>
          <w:szCs w:val="24"/>
          <w:lang w:val="zh-CN"/>
        </w:rPr>
        <w:t>男子乙组、女子乙组</w:t>
      </w:r>
    </w:p>
    <w:p w:rsidR="005946D6" w:rsidRPr="00097CBF" w:rsidRDefault="003A6429" w:rsidP="00097CBF">
      <w:pPr>
        <w:spacing w:line="560" w:lineRule="exact"/>
        <w:ind w:leftChars="342" w:left="718"/>
        <w:textAlignment w:val="baseline"/>
        <w:rPr>
          <w:rFonts w:asciiTheme="majorEastAsia" w:eastAsiaTheme="majorEastAsia" w:hAnsiTheme="majorEastAsia" w:cs="黑体"/>
          <w:sz w:val="24"/>
          <w:szCs w:val="24"/>
          <w:lang w:val="zh-CN"/>
        </w:rPr>
      </w:pPr>
      <w:r w:rsidRPr="00097CBF">
        <w:rPr>
          <w:rFonts w:asciiTheme="majorEastAsia" w:eastAsiaTheme="majorEastAsia" w:hAnsiTheme="majorEastAsia" w:cs="黑体" w:hint="eastAsia"/>
          <w:sz w:val="24"/>
          <w:szCs w:val="24"/>
        </w:rPr>
        <w:t>篮球排球系</w:t>
      </w:r>
      <w:r w:rsidRPr="00097CBF">
        <w:rPr>
          <w:rFonts w:asciiTheme="majorEastAsia" w:eastAsiaTheme="majorEastAsia" w:hAnsiTheme="majorEastAsia" w:cs="黑体" w:hint="eastAsia"/>
          <w:sz w:val="24"/>
          <w:szCs w:val="24"/>
          <w:lang w:val="zh-CN"/>
        </w:rPr>
        <w:t>（运动训练专业）201</w:t>
      </w:r>
      <w:r w:rsidRPr="00097CBF">
        <w:rPr>
          <w:rFonts w:asciiTheme="majorEastAsia" w:eastAsiaTheme="majorEastAsia" w:hAnsiTheme="majorEastAsia" w:cs="黑体" w:hint="eastAsia"/>
          <w:sz w:val="24"/>
          <w:szCs w:val="24"/>
        </w:rPr>
        <w:t>8</w:t>
      </w:r>
      <w:r w:rsidRPr="00097CBF">
        <w:rPr>
          <w:rFonts w:asciiTheme="majorEastAsia" w:eastAsiaTheme="majorEastAsia" w:hAnsiTheme="majorEastAsia" w:cs="黑体" w:hint="eastAsia"/>
          <w:sz w:val="24"/>
          <w:szCs w:val="24"/>
          <w:lang w:val="zh-CN"/>
        </w:rPr>
        <w:t>、201</w:t>
      </w:r>
      <w:r w:rsidRPr="00097CBF">
        <w:rPr>
          <w:rFonts w:asciiTheme="majorEastAsia" w:eastAsiaTheme="majorEastAsia" w:hAnsiTheme="majorEastAsia" w:cs="黑体" w:hint="eastAsia"/>
          <w:sz w:val="24"/>
          <w:szCs w:val="24"/>
        </w:rPr>
        <w:t>9</w:t>
      </w:r>
      <w:r w:rsidRPr="00097CBF">
        <w:rPr>
          <w:rFonts w:asciiTheme="majorEastAsia" w:eastAsiaTheme="majorEastAsia" w:hAnsiTheme="majorEastAsia" w:cs="黑体" w:hint="eastAsia"/>
          <w:sz w:val="24"/>
          <w:szCs w:val="24"/>
          <w:lang w:val="zh-CN"/>
        </w:rPr>
        <w:t>、20</w:t>
      </w:r>
      <w:r w:rsidRPr="00097CBF">
        <w:rPr>
          <w:rFonts w:asciiTheme="majorEastAsia" w:eastAsiaTheme="majorEastAsia" w:hAnsiTheme="majorEastAsia" w:cs="黑体" w:hint="eastAsia"/>
          <w:sz w:val="24"/>
          <w:szCs w:val="24"/>
        </w:rPr>
        <w:t>20</w:t>
      </w:r>
      <w:r w:rsidRPr="00097CBF">
        <w:rPr>
          <w:rFonts w:asciiTheme="majorEastAsia" w:eastAsiaTheme="majorEastAsia" w:hAnsiTheme="majorEastAsia" w:cs="黑体" w:hint="eastAsia"/>
          <w:sz w:val="24"/>
          <w:szCs w:val="24"/>
          <w:lang w:val="zh-CN"/>
        </w:rPr>
        <w:t>、202</w:t>
      </w:r>
      <w:r w:rsidRPr="00097CBF">
        <w:rPr>
          <w:rFonts w:asciiTheme="majorEastAsia" w:eastAsiaTheme="majorEastAsia" w:hAnsiTheme="majorEastAsia" w:cs="黑体" w:hint="eastAsia"/>
          <w:sz w:val="24"/>
          <w:szCs w:val="24"/>
        </w:rPr>
        <w:t>1</w:t>
      </w:r>
      <w:r w:rsidRPr="00097CBF">
        <w:rPr>
          <w:rFonts w:asciiTheme="majorEastAsia" w:eastAsiaTheme="majorEastAsia" w:hAnsiTheme="majorEastAsia" w:cs="黑体" w:hint="eastAsia"/>
          <w:sz w:val="24"/>
          <w:szCs w:val="24"/>
          <w:lang w:val="zh-CN"/>
        </w:rPr>
        <w:t>级。</w:t>
      </w:r>
    </w:p>
    <w:p w:rsidR="005946D6" w:rsidRPr="00097CBF" w:rsidRDefault="00D674F2" w:rsidP="00097CBF">
      <w:pPr>
        <w:spacing w:line="560" w:lineRule="exact"/>
        <w:ind w:firstLineChars="200" w:firstLine="480"/>
        <w:textAlignment w:val="baseline"/>
        <w:rPr>
          <w:rFonts w:asciiTheme="majorEastAsia" w:eastAsiaTheme="majorEastAsia" w:hAnsiTheme="majorEastAsia" w:cs="黑体"/>
          <w:sz w:val="24"/>
          <w:szCs w:val="24"/>
          <w:lang w:val="zh-CN"/>
        </w:rPr>
      </w:pPr>
      <w:r w:rsidRPr="00097CBF">
        <w:rPr>
          <w:rFonts w:asciiTheme="majorEastAsia" w:eastAsiaTheme="majorEastAsia" w:hAnsiTheme="majorEastAsia" w:cs="黑体" w:hint="eastAsia"/>
          <w:sz w:val="24"/>
          <w:szCs w:val="24"/>
          <w:lang w:val="zh-CN"/>
        </w:rPr>
        <w:t>3、男子丙组、女子丙组</w:t>
      </w:r>
    </w:p>
    <w:p w:rsidR="005946D6" w:rsidRPr="00097CBF" w:rsidRDefault="00D674F2" w:rsidP="00097CBF">
      <w:pPr>
        <w:spacing w:line="560" w:lineRule="exact"/>
        <w:ind w:leftChars="342" w:left="718"/>
        <w:textAlignment w:val="baseline"/>
        <w:rPr>
          <w:rFonts w:asciiTheme="majorEastAsia" w:eastAsiaTheme="majorEastAsia" w:hAnsiTheme="majorEastAsia" w:cs="黑体"/>
          <w:sz w:val="24"/>
          <w:szCs w:val="24"/>
        </w:rPr>
      </w:pPr>
      <w:r w:rsidRPr="00097CBF">
        <w:rPr>
          <w:rFonts w:asciiTheme="majorEastAsia" w:eastAsiaTheme="majorEastAsia" w:hAnsiTheme="majorEastAsia" w:cs="黑体" w:hint="eastAsia"/>
          <w:sz w:val="24"/>
          <w:szCs w:val="24"/>
          <w:lang w:val="zh-CN"/>
        </w:rPr>
        <w:t>运动医学与健康学院（非体育专业）；艺术学院；经济管理学院；新闻与传播学院；外国语学院；运动休闲学院（旅游管理专业）；历史文化系。</w:t>
      </w:r>
    </w:p>
    <w:p w:rsidR="005946D6" w:rsidRPr="00097CBF" w:rsidRDefault="00D674F2" w:rsidP="00097CBF">
      <w:pPr>
        <w:spacing w:line="560" w:lineRule="exact"/>
        <w:ind w:firstLineChars="200" w:firstLine="480"/>
        <w:textAlignment w:val="baseline"/>
        <w:rPr>
          <w:rFonts w:asciiTheme="majorEastAsia" w:eastAsiaTheme="majorEastAsia" w:hAnsiTheme="majorEastAsia" w:cs="黑体"/>
          <w:sz w:val="24"/>
          <w:szCs w:val="24"/>
        </w:rPr>
      </w:pPr>
      <w:r w:rsidRPr="00097CBF">
        <w:rPr>
          <w:rFonts w:asciiTheme="majorEastAsia" w:eastAsiaTheme="majorEastAsia" w:hAnsiTheme="majorEastAsia" w:cs="黑体" w:hint="eastAsia"/>
          <w:sz w:val="24"/>
          <w:szCs w:val="24"/>
          <w:lang w:val="zh-CN"/>
        </w:rPr>
        <w:t>4、研究生组：</w:t>
      </w:r>
      <w:r w:rsidR="00097CBF">
        <w:rPr>
          <w:rFonts w:asciiTheme="majorEastAsia" w:eastAsiaTheme="majorEastAsia" w:hAnsiTheme="majorEastAsia" w:cs="黑体" w:hint="eastAsia"/>
          <w:sz w:val="24"/>
          <w:szCs w:val="24"/>
          <w:lang w:val="zh-CN"/>
        </w:rPr>
        <w:t>男子组、</w:t>
      </w:r>
      <w:r w:rsidRPr="00097CBF">
        <w:rPr>
          <w:rFonts w:asciiTheme="majorEastAsia" w:eastAsiaTheme="majorEastAsia" w:hAnsiTheme="majorEastAsia" w:cs="黑体" w:hint="eastAsia"/>
          <w:sz w:val="24"/>
          <w:szCs w:val="24"/>
          <w:lang w:val="zh-CN"/>
        </w:rPr>
        <w:t>女子组；</w:t>
      </w:r>
    </w:p>
    <w:p w:rsidR="005946D6" w:rsidRPr="00097CBF" w:rsidRDefault="00D674F2" w:rsidP="00097CBF">
      <w:pPr>
        <w:spacing w:line="560" w:lineRule="exact"/>
        <w:ind w:firstLineChars="200" w:firstLine="482"/>
        <w:textAlignment w:val="baseline"/>
        <w:rPr>
          <w:rFonts w:asciiTheme="majorEastAsia" w:eastAsiaTheme="majorEastAsia" w:hAnsiTheme="majorEastAsia" w:cs="黑体"/>
          <w:b/>
          <w:sz w:val="24"/>
          <w:szCs w:val="24"/>
          <w:lang w:val="zh-CN"/>
        </w:rPr>
      </w:pPr>
      <w:r w:rsidRPr="00097CBF">
        <w:rPr>
          <w:rFonts w:asciiTheme="majorEastAsia" w:eastAsiaTheme="majorEastAsia" w:hAnsiTheme="majorEastAsia" w:cs="黑体" w:hint="eastAsia"/>
          <w:b/>
          <w:sz w:val="24"/>
          <w:szCs w:val="24"/>
          <w:lang w:val="zh-CN"/>
        </w:rPr>
        <w:lastRenderedPageBreak/>
        <w:t>五、参加办法</w:t>
      </w:r>
    </w:p>
    <w:p w:rsidR="0048676F" w:rsidRDefault="0048676F" w:rsidP="00097CBF">
      <w:pPr>
        <w:spacing w:line="560" w:lineRule="exact"/>
        <w:ind w:firstLineChars="200" w:firstLine="480"/>
        <w:textAlignment w:val="baseline"/>
        <w:rPr>
          <w:rFonts w:asciiTheme="majorEastAsia" w:eastAsiaTheme="majorEastAsia" w:hAnsiTheme="majorEastAsia" w:cs="黑体"/>
          <w:sz w:val="24"/>
          <w:szCs w:val="24"/>
          <w:lang w:val="zh-CN"/>
        </w:rPr>
      </w:pPr>
      <w:r>
        <w:rPr>
          <w:rFonts w:asciiTheme="majorEastAsia" w:eastAsiaTheme="majorEastAsia" w:hAnsiTheme="majorEastAsia" w:cs="黑体" w:hint="eastAsia"/>
          <w:sz w:val="24"/>
          <w:szCs w:val="24"/>
          <w:lang w:val="zh-CN"/>
        </w:rPr>
        <w:t>（一）参加资格</w:t>
      </w:r>
    </w:p>
    <w:p w:rsidR="005946D6" w:rsidRDefault="0048676F" w:rsidP="00097CBF">
      <w:pPr>
        <w:spacing w:line="560" w:lineRule="exact"/>
        <w:ind w:firstLineChars="200" w:firstLine="480"/>
        <w:textAlignment w:val="baseline"/>
        <w:rPr>
          <w:rFonts w:asciiTheme="majorEastAsia" w:eastAsiaTheme="majorEastAsia" w:hAnsiTheme="majorEastAsia" w:cs="黑体"/>
          <w:sz w:val="24"/>
          <w:szCs w:val="24"/>
        </w:rPr>
      </w:pPr>
      <w:r>
        <w:rPr>
          <w:rFonts w:asciiTheme="majorEastAsia" w:eastAsiaTheme="majorEastAsia" w:hAnsiTheme="majorEastAsia" w:cs="黑体" w:hint="eastAsia"/>
          <w:sz w:val="24"/>
          <w:szCs w:val="24"/>
          <w:lang w:val="zh-CN"/>
        </w:rPr>
        <w:t>1、</w:t>
      </w:r>
      <w:r w:rsidR="00D674F2" w:rsidRPr="00097CBF">
        <w:rPr>
          <w:rFonts w:asciiTheme="majorEastAsia" w:eastAsiaTheme="majorEastAsia" w:hAnsiTheme="majorEastAsia" w:cs="黑体" w:hint="eastAsia"/>
          <w:sz w:val="24"/>
          <w:szCs w:val="24"/>
          <w:lang w:val="zh-CN"/>
        </w:rPr>
        <w:t>凡我校全日制学生。本科甲、乙组篮球排球系不得跨年级</w:t>
      </w:r>
      <w:r w:rsidR="00D674F2" w:rsidRPr="00097CBF">
        <w:rPr>
          <w:rFonts w:asciiTheme="majorEastAsia" w:eastAsiaTheme="majorEastAsia" w:hAnsiTheme="majorEastAsia" w:cs="黑体" w:hint="eastAsia"/>
          <w:sz w:val="24"/>
          <w:szCs w:val="24"/>
        </w:rPr>
        <w:t>及跨专业</w:t>
      </w:r>
      <w:r w:rsidR="00D674F2" w:rsidRPr="00097CBF">
        <w:rPr>
          <w:rFonts w:asciiTheme="majorEastAsia" w:eastAsiaTheme="majorEastAsia" w:hAnsiTheme="majorEastAsia" w:cs="黑体" w:hint="eastAsia"/>
          <w:sz w:val="24"/>
          <w:szCs w:val="24"/>
          <w:lang w:val="zh-CN"/>
        </w:rPr>
        <w:t>组队，其余院系不得跨系组队；本科丙组各院系不得跨系组队；研究生组比赛不设限制；</w:t>
      </w:r>
      <w:r w:rsidR="00D674F2" w:rsidRPr="00097CBF">
        <w:rPr>
          <w:rFonts w:asciiTheme="majorEastAsia" w:eastAsiaTheme="majorEastAsia" w:hAnsiTheme="majorEastAsia" w:cs="黑体" w:hint="eastAsia"/>
          <w:sz w:val="24"/>
          <w:szCs w:val="24"/>
        </w:rPr>
        <w:t>教职工队参加本次比赛，但不记成绩</w:t>
      </w:r>
      <w:bookmarkStart w:id="0" w:name="_GoBack"/>
      <w:bookmarkEnd w:id="0"/>
      <w:r w:rsidR="00D674F2" w:rsidRPr="00097CBF">
        <w:rPr>
          <w:rFonts w:asciiTheme="majorEastAsia" w:eastAsiaTheme="majorEastAsia" w:hAnsiTheme="majorEastAsia" w:cs="黑体" w:hint="eastAsia"/>
          <w:sz w:val="24"/>
          <w:szCs w:val="24"/>
        </w:rPr>
        <w:t>。</w:t>
      </w:r>
    </w:p>
    <w:p w:rsidR="0048676F" w:rsidRPr="00F614F8" w:rsidRDefault="0048676F" w:rsidP="0048676F">
      <w:pPr>
        <w:spacing w:line="560" w:lineRule="exact"/>
        <w:ind w:firstLineChars="200" w:firstLine="480"/>
        <w:textAlignment w:val="baseline"/>
        <w:rPr>
          <w:rFonts w:asciiTheme="majorEastAsia" w:eastAsiaTheme="majorEastAsia" w:hAnsiTheme="majorEastAsia" w:cs="黑体"/>
          <w:sz w:val="24"/>
          <w:szCs w:val="24"/>
          <w:lang w:val="zh-CN"/>
        </w:rPr>
      </w:pPr>
      <w:r w:rsidRPr="00F614F8">
        <w:rPr>
          <w:rFonts w:asciiTheme="majorEastAsia" w:eastAsiaTheme="majorEastAsia" w:hAnsiTheme="majorEastAsia" w:cs="黑体" w:hint="eastAsia"/>
          <w:sz w:val="24"/>
          <w:szCs w:val="24"/>
          <w:lang w:val="zh-CN"/>
        </w:rPr>
        <w:t>2、凡报名参赛运动员均需要提供人身意外伤害保险单据，否则不得参加比赛。</w:t>
      </w:r>
    </w:p>
    <w:p w:rsidR="0048676F" w:rsidRPr="00F614F8" w:rsidRDefault="0048676F" w:rsidP="00097CBF">
      <w:pPr>
        <w:spacing w:line="560" w:lineRule="exact"/>
        <w:ind w:firstLineChars="200" w:firstLine="480"/>
        <w:textAlignment w:val="baseline"/>
        <w:rPr>
          <w:rFonts w:asciiTheme="majorEastAsia" w:eastAsiaTheme="majorEastAsia" w:hAnsiTheme="majorEastAsia" w:cs="黑体"/>
          <w:sz w:val="24"/>
          <w:szCs w:val="24"/>
          <w:lang w:val="zh-CN"/>
        </w:rPr>
      </w:pPr>
      <w:r w:rsidRPr="00F614F8">
        <w:rPr>
          <w:rFonts w:asciiTheme="majorEastAsia" w:eastAsiaTheme="majorEastAsia" w:hAnsiTheme="majorEastAsia" w:cs="黑体" w:hint="eastAsia"/>
          <w:sz w:val="24"/>
          <w:szCs w:val="24"/>
          <w:lang w:val="zh-CN"/>
        </w:rPr>
        <w:t>3、提交自愿参赛责任及风险告知书（附件1）</w:t>
      </w:r>
    </w:p>
    <w:p w:rsidR="005946D6" w:rsidRPr="00097CBF" w:rsidRDefault="00D674F2" w:rsidP="00097CBF">
      <w:pPr>
        <w:spacing w:line="560" w:lineRule="exact"/>
        <w:ind w:firstLineChars="200" w:firstLine="480"/>
        <w:textAlignment w:val="baseline"/>
        <w:rPr>
          <w:rFonts w:asciiTheme="majorEastAsia" w:eastAsiaTheme="majorEastAsia" w:hAnsiTheme="majorEastAsia" w:cs="黑体"/>
          <w:sz w:val="24"/>
          <w:szCs w:val="24"/>
          <w:lang w:val="zh-CN"/>
        </w:rPr>
      </w:pPr>
      <w:r w:rsidRPr="00097CBF">
        <w:rPr>
          <w:rFonts w:asciiTheme="majorEastAsia" w:eastAsiaTheme="majorEastAsia" w:hAnsiTheme="majorEastAsia" w:cs="黑体" w:hint="eastAsia"/>
          <w:sz w:val="24"/>
          <w:szCs w:val="24"/>
          <w:lang w:val="zh-CN"/>
        </w:rPr>
        <w:t>（二）每队可报领队1名、教练员1名、运动员12名（运动员人数不得少于8人或多于12人）。</w:t>
      </w:r>
    </w:p>
    <w:p w:rsidR="005946D6" w:rsidRPr="00097CBF" w:rsidRDefault="00D674F2" w:rsidP="00097CBF">
      <w:pPr>
        <w:spacing w:line="560" w:lineRule="exact"/>
        <w:ind w:firstLineChars="200" w:firstLine="480"/>
        <w:textAlignment w:val="baseline"/>
        <w:rPr>
          <w:rFonts w:asciiTheme="majorEastAsia" w:eastAsiaTheme="majorEastAsia" w:hAnsiTheme="majorEastAsia" w:cs="黑体"/>
          <w:sz w:val="24"/>
          <w:szCs w:val="24"/>
          <w:lang w:val="zh-CN"/>
        </w:rPr>
      </w:pPr>
      <w:r w:rsidRPr="00097CBF">
        <w:rPr>
          <w:rFonts w:asciiTheme="majorEastAsia" w:eastAsiaTheme="majorEastAsia" w:hAnsiTheme="majorEastAsia" w:cs="黑体" w:hint="eastAsia"/>
          <w:sz w:val="24"/>
          <w:szCs w:val="24"/>
          <w:lang w:val="zh-CN"/>
        </w:rPr>
        <w:t>（三）</w:t>
      </w:r>
      <w:r w:rsidRPr="00097CBF">
        <w:rPr>
          <w:rFonts w:asciiTheme="majorEastAsia" w:eastAsiaTheme="majorEastAsia" w:hAnsiTheme="majorEastAsia" w:cs="黑体" w:hint="eastAsia"/>
          <w:sz w:val="24"/>
          <w:szCs w:val="24"/>
        </w:rPr>
        <w:t>篮球排球系</w:t>
      </w:r>
      <w:r w:rsidRPr="00097CBF">
        <w:rPr>
          <w:rFonts w:asciiTheme="majorEastAsia" w:eastAsiaTheme="majorEastAsia" w:hAnsiTheme="majorEastAsia" w:cs="黑体" w:hint="eastAsia"/>
          <w:sz w:val="24"/>
          <w:szCs w:val="24"/>
          <w:lang w:val="zh-CN"/>
        </w:rPr>
        <w:t>运动训练专业排球主修班、体育教育专业排球专修班学生可跨教学组组队，每个专业每个年级男女均可报4支队伍。其他参赛单位可报</w:t>
      </w:r>
      <w:r w:rsidRPr="00097CBF">
        <w:rPr>
          <w:rFonts w:asciiTheme="majorEastAsia" w:eastAsiaTheme="majorEastAsia" w:hAnsiTheme="majorEastAsia" w:cs="黑体" w:hint="eastAsia"/>
          <w:sz w:val="24"/>
          <w:szCs w:val="24"/>
        </w:rPr>
        <w:t>名</w:t>
      </w:r>
      <w:r w:rsidRPr="00097CBF">
        <w:rPr>
          <w:rFonts w:asciiTheme="majorEastAsia" w:eastAsiaTheme="majorEastAsia" w:hAnsiTheme="majorEastAsia" w:cs="黑体" w:hint="eastAsia"/>
          <w:sz w:val="24"/>
          <w:szCs w:val="24"/>
          <w:lang w:val="zh-CN"/>
        </w:rPr>
        <w:t>3支队伍。</w:t>
      </w:r>
    </w:p>
    <w:p w:rsidR="005946D6" w:rsidRPr="00097CBF" w:rsidRDefault="00D674F2" w:rsidP="00097CBF">
      <w:pPr>
        <w:spacing w:line="560" w:lineRule="exact"/>
        <w:ind w:firstLineChars="200" w:firstLine="480"/>
        <w:textAlignment w:val="baseline"/>
        <w:rPr>
          <w:rFonts w:asciiTheme="majorEastAsia" w:eastAsiaTheme="majorEastAsia" w:hAnsiTheme="majorEastAsia" w:cs="黑体"/>
          <w:sz w:val="24"/>
          <w:szCs w:val="24"/>
          <w:lang w:val="zh-CN"/>
        </w:rPr>
      </w:pPr>
      <w:r w:rsidRPr="00097CBF">
        <w:rPr>
          <w:rFonts w:asciiTheme="majorEastAsia" w:eastAsiaTheme="majorEastAsia" w:hAnsiTheme="majorEastAsia" w:cs="黑体" w:hint="eastAsia"/>
          <w:sz w:val="24"/>
          <w:szCs w:val="24"/>
          <w:lang w:val="zh-CN"/>
        </w:rPr>
        <w:t>（四）各组别报名队伍若不足5支，则取消该组别比赛。</w:t>
      </w:r>
    </w:p>
    <w:p w:rsidR="005946D6" w:rsidRPr="00097CBF" w:rsidRDefault="00D674F2" w:rsidP="00097CBF">
      <w:pPr>
        <w:spacing w:line="560" w:lineRule="exact"/>
        <w:ind w:firstLineChars="200" w:firstLine="480"/>
        <w:textAlignment w:val="baseline"/>
        <w:rPr>
          <w:rFonts w:asciiTheme="majorEastAsia" w:eastAsiaTheme="majorEastAsia" w:hAnsiTheme="majorEastAsia" w:cs="黑体"/>
          <w:sz w:val="24"/>
          <w:szCs w:val="24"/>
          <w:lang w:val="zh-CN"/>
        </w:rPr>
      </w:pPr>
      <w:r w:rsidRPr="00097CBF">
        <w:rPr>
          <w:rFonts w:asciiTheme="majorEastAsia" w:eastAsiaTheme="majorEastAsia" w:hAnsiTheme="majorEastAsia" w:cs="黑体" w:hint="eastAsia"/>
          <w:sz w:val="24"/>
          <w:szCs w:val="24"/>
          <w:lang w:val="zh-CN"/>
        </w:rPr>
        <w:t>（五）未报名人员不得参赛，一经发现取消该队比赛资格和成绩；无故退出者，将取消体育道德风尚奖评选资格；比赛队伍退出则取消比赛资格。</w:t>
      </w:r>
    </w:p>
    <w:p w:rsidR="005946D6" w:rsidRPr="00097CBF" w:rsidRDefault="00D674F2" w:rsidP="00097CBF">
      <w:pPr>
        <w:spacing w:line="560" w:lineRule="exact"/>
        <w:ind w:firstLineChars="200" w:firstLine="480"/>
        <w:textAlignment w:val="baseline"/>
        <w:rPr>
          <w:rFonts w:asciiTheme="majorEastAsia" w:eastAsiaTheme="majorEastAsia" w:hAnsiTheme="majorEastAsia" w:cs="黑体"/>
          <w:sz w:val="24"/>
          <w:szCs w:val="24"/>
          <w:lang w:val="zh-CN"/>
        </w:rPr>
      </w:pPr>
      <w:r w:rsidRPr="00097CBF">
        <w:rPr>
          <w:rFonts w:asciiTheme="majorEastAsia" w:eastAsiaTheme="majorEastAsia" w:hAnsiTheme="majorEastAsia" w:cs="黑体" w:hint="eastAsia"/>
          <w:sz w:val="24"/>
          <w:szCs w:val="24"/>
          <w:lang w:val="zh-CN"/>
        </w:rPr>
        <w:t>（六）由各系或年级办公室组织报名；报名均采用统一报名表，报名表模板请在 QQ 群（646894883）群文件下载；报名表一经上交原则上不得更改和调整；</w:t>
      </w:r>
    </w:p>
    <w:p w:rsidR="005946D6" w:rsidRPr="00097CBF" w:rsidRDefault="00D674F2" w:rsidP="00097CBF">
      <w:pPr>
        <w:spacing w:line="560" w:lineRule="exact"/>
        <w:ind w:firstLineChars="200" w:firstLine="480"/>
        <w:textAlignment w:val="baseline"/>
        <w:rPr>
          <w:rFonts w:asciiTheme="majorEastAsia" w:eastAsiaTheme="majorEastAsia" w:hAnsiTheme="majorEastAsia" w:cs="黑体"/>
          <w:sz w:val="24"/>
          <w:szCs w:val="24"/>
          <w:lang w:val="zh-CN"/>
        </w:rPr>
      </w:pPr>
      <w:r w:rsidRPr="00097CBF">
        <w:rPr>
          <w:rFonts w:asciiTheme="majorEastAsia" w:eastAsiaTheme="majorEastAsia" w:hAnsiTheme="majorEastAsia" w:cs="黑体" w:hint="eastAsia"/>
          <w:sz w:val="24"/>
          <w:szCs w:val="24"/>
          <w:lang w:val="zh-CN"/>
        </w:rPr>
        <w:t>（七）报名时间：</w:t>
      </w:r>
    </w:p>
    <w:p w:rsidR="005946D6" w:rsidRPr="00097CBF" w:rsidRDefault="00D674F2" w:rsidP="00097CBF">
      <w:pPr>
        <w:spacing w:line="560" w:lineRule="exact"/>
        <w:ind w:firstLineChars="200" w:firstLine="480"/>
        <w:textAlignment w:val="baseline"/>
        <w:rPr>
          <w:rFonts w:asciiTheme="majorEastAsia" w:eastAsiaTheme="majorEastAsia" w:hAnsiTheme="majorEastAsia" w:cs="黑体"/>
          <w:sz w:val="24"/>
          <w:szCs w:val="24"/>
          <w:lang w:val="zh-CN"/>
        </w:rPr>
      </w:pPr>
      <w:r w:rsidRPr="00097CBF">
        <w:rPr>
          <w:rFonts w:asciiTheme="majorEastAsia" w:eastAsiaTheme="majorEastAsia" w:hAnsiTheme="majorEastAsia" w:cs="黑体" w:hint="eastAsia"/>
          <w:sz w:val="24"/>
          <w:szCs w:val="24"/>
          <w:lang w:val="zh-CN"/>
        </w:rPr>
        <w:t>202</w:t>
      </w:r>
      <w:r w:rsidRPr="00097CBF">
        <w:rPr>
          <w:rFonts w:asciiTheme="majorEastAsia" w:eastAsiaTheme="majorEastAsia" w:hAnsiTheme="majorEastAsia" w:cs="黑体" w:hint="eastAsia"/>
          <w:sz w:val="24"/>
          <w:szCs w:val="24"/>
        </w:rPr>
        <w:t>1</w:t>
      </w:r>
      <w:r w:rsidRPr="00097CBF">
        <w:rPr>
          <w:rFonts w:asciiTheme="majorEastAsia" w:eastAsiaTheme="majorEastAsia" w:hAnsiTheme="majorEastAsia" w:cs="黑体" w:hint="eastAsia"/>
          <w:sz w:val="24"/>
          <w:szCs w:val="24"/>
          <w:lang w:val="zh-CN"/>
        </w:rPr>
        <w:t>年</w:t>
      </w:r>
      <w:r w:rsidR="003A6429" w:rsidRPr="00097CBF">
        <w:rPr>
          <w:rFonts w:asciiTheme="majorEastAsia" w:eastAsiaTheme="majorEastAsia" w:hAnsiTheme="majorEastAsia" w:cs="黑体" w:hint="eastAsia"/>
          <w:sz w:val="24"/>
          <w:szCs w:val="24"/>
          <w:lang w:val="zh-CN"/>
        </w:rPr>
        <w:t>9</w:t>
      </w:r>
      <w:r w:rsidRPr="00097CBF">
        <w:rPr>
          <w:rFonts w:asciiTheme="majorEastAsia" w:eastAsiaTheme="majorEastAsia" w:hAnsiTheme="majorEastAsia" w:cs="黑体" w:hint="eastAsia"/>
          <w:sz w:val="24"/>
          <w:szCs w:val="24"/>
          <w:lang w:val="zh-CN"/>
        </w:rPr>
        <w:t>月</w:t>
      </w:r>
      <w:r w:rsidR="003A6429" w:rsidRPr="00097CBF">
        <w:rPr>
          <w:rFonts w:asciiTheme="majorEastAsia" w:eastAsiaTheme="majorEastAsia" w:hAnsiTheme="majorEastAsia" w:cs="黑体" w:hint="eastAsia"/>
          <w:sz w:val="24"/>
          <w:szCs w:val="24"/>
          <w:lang w:val="zh-CN"/>
        </w:rPr>
        <w:t>2</w:t>
      </w:r>
      <w:r w:rsidRPr="00097CBF">
        <w:rPr>
          <w:rFonts w:asciiTheme="majorEastAsia" w:eastAsiaTheme="majorEastAsia" w:hAnsiTheme="majorEastAsia" w:cs="黑体" w:hint="eastAsia"/>
          <w:sz w:val="24"/>
          <w:szCs w:val="24"/>
          <w:lang w:val="zh-CN"/>
        </w:rPr>
        <w:t>5日前将电子档发送到电子邮箱（</w:t>
      </w:r>
      <w:r w:rsidRPr="00097CBF">
        <w:rPr>
          <w:rFonts w:asciiTheme="majorEastAsia" w:eastAsiaTheme="majorEastAsia" w:hAnsiTheme="majorEastAsia" w:cs="黑体" w:hint="eastAsia"/>
          <w:sz w:val="24"/>
          <w:szCs w:val="24"/>
        </w:rPr>
        <w:t>男队942163206@qq.com</w:t>
      </w:r>
      <w:r w:rsidRPr="00097CBF">
        <w:rPr>
          <w:rFonts w:asciiTheme="majorEastAsia" w:eastAsiaTheme="majorEastAsia" w:hAnsiTheme="majorEastAsia" w:cs="黑体" w:hint="eastAsia"/>
          <w:sz w:val="24"/>
          <w:szCs w:val="24"/>
          <w:lang w:val="zh-CN"/>
        </w:rPr>
        <w:t>；女队</w:t>
      </w:r>
      <w:r w:rsidRPr="00097CBF">
        <w:rPr>
          <w:rFonts w:asciiTheme="majorEastAsia" w:eastAsiaTheme="majorEastAsia" w:hAnsiTheme="majorEastAsia" w:cs="黑体" w:hint="eastAsia"/>
          <w:sz w:val="24"/>
          <w:szCs w:val="24"/>
        </w:rPr>
        <w:t>1303972813@qq.com</w:t>
      </w:r>
      <w:r w:rsidRPr="00097CBF">
        <w:rPr>
          <w:rFonts w:asciiTheme="majorEastAsia" w:eastAsiaTheme="majorEastAsia" w:hAnsiTheme="majorEastAsia" w:cs="黑体" w:hint="eastAsia"/>
          <w:sz w:val="24"/>
          <w:szCs w:val="24"/>
          <w:lang w:val="zh-CN"/>
        </w:rPr>
        <w:t>），逾期报名，以不参加论处，不予安排比赛。</w:t>
      </w:r>
    </w:p>
    <w:p w:rsidR="005946D6" w:rsidRPr="00097CBF" w:rsidRDefault="00D674F2" w:rsidP="00097CBF">
      <w:pPr>
        <w:spacing w:line="560" w:lineRule="exact"/>
        <w:ind w:firstLineChars="200" w:firstLine="480"/>
        <w:textAlignment w:val="baseline"/>
        <w:rPr>
          <w:rFonts w:asciiTheme="majorEastAsia" w:eastAsiaTheme="majorEastAsia" w:hAnsiTheme="majorEastAsia" w:cs="黑体"/>
          <w:sz w:val="24"/>
          <w:szCs w:val="24"/>
          <w:lang w:val="zh-CN"/>
        </w:rPr>
      </w:pPr>
      <w:r w:rsidRPr="00097CBF">
        <w:rPr>
          <w:rFonts w:asciiTheme="majorEastAsia" w:eastAsiaTheme="majorEastAsia" w:hAnsiTheme="majorEastAsia" w:cs="黑体" w:hint="eastAsia"/>
          <w:sz w:val="24"/>
          <w:szCs w:val="24"/>
          <w:lang w:val="zh-CN"/>
        </w:rPr>
        <w:t>（八）组委会竞赛联系人：</w:t>
      </w:r>
    </w:p>
    <w:tbl>
      <w:tblPr>
        <w:tblStyle w:val="a4"/>
        <w:tblW w:w="0" w:type="auto"/>
        <w:tblInd w:w="343" w:type="dxa"/>
        <w:tblLook w:val="04A0"/>
      </w:tblPr>
      <w:tblGrid>
        <w:gridCol w:w="2616"/>
        <w:gridCol w:w="2722"/>
        <w:gridCol w:w="2841"/>
      </w:tblGrid>
      <w:tr w:rsidR="005946D6">
        <w:trPr>
          <w:cantSplit/>
          <w:trHeight w:val="20"/>
        </w:trPr>
        <w:tc>
          <w:tcPr>
            <w:tcW w:w="2616" w:type="dxa"/>
            <w:tcBorders>
              <w:right w:val="single" w:sz="4" w:space="0" w:color="auto"/>
            </w:tcBorders>
          </w:tcPr>
          <w:p w:rsidR="005946D6" w:rsidRDefault="005946D6" w:rsidP="00097CBF">
            <w:pPr>
              <w:spacing w:line="560" w:lineRule="exact"/>
              <w:ind w:firstLineChars="200" w:firstLine="480"/>
              <w:textAlignment w:val="baseline"/>
              <w:rPr>
                <w:rFonts w:ascii="黑体" w:eastAsia="黑体" w:hAnsi="黑体" w:cs="黑体"/>
                <w:sz w:val="24"/>
                <w:szCs w:val="24"/>
                <w:lang w:val="zh-CN"/>
              </w:rPr>
            </w:pPr>
          </w:p>
        </w:tc>
        <w:tc>
          <w:tcPr>
            <w:tcW w:w="2722" w:type="dxa"/>
            <w:tcBorders>
              <w:left w:val="single" w:sz="4" w:space="0" w:color="auto"/>
            </w:tcBorders>
          </w:tcPr>
          <w:p w:rsidR="005946D6" w:rsidRDefault="00D674F2" w:rsidP="00097CBF">
            <w:pPr>
              <w:spacing w:line="560" w:lineRule="exact"/>
              <w:ind w:firstLineChars="200" w:firstLine="480"/>
              <w:textAlignment w:val="baseline"/>
              <w:rPr>
                <w:rFonts w:ascii="黑体" w:eastAsia="黑体" w:hAnsi="黑体" w:cs="黑体"/>
                <w:sz w:val="24"/>
                <w:szCs w:val="24"/>
                <w:lang w:val="zh-CN"/>
              </w:rPr>
            </w:pPr>
            <w:r>
              <w:rPr>
                <w:rFonts w:ascii="黑体" w:eastAsia="黑体" w:hAnsi="黑体" w:cs="黑体" w:hint="eastAsia"/>
                <w:sz w:val="24"/>
                <w:szCs w:val="24"/>
                <w:lang w:val="zh-CN"/>
              </w:rPr>
              <w:t>男队</w:t>
            </w:r>
          </w:p>
        </w:tc>
        <w:tc>
          <w:tcPr>
            <w:tcW w:w="2841" w:type="dxa"/>
          </w:tcPr>
          <w:p w:rsidR="005946D6" w:rsidRDefault="00D674F2" w:rsidP="00097CBF">
            <w:pPr>
              <w:spacing w:line="560" w:lineRule="exact"/>
              <w:ind w:firstLineChars="200" w:firstLine="480"/>
              <w:textAlignment w:val="baseline"/>
              <w:rPr>
                <w:rFonts w:ascii="黑体" w:eastAsia="黑体" w:hAnsi="黑体" w:cs="黑体"/>
                <w:sz w:val="24"/>
                <w:szCs w:val="24"/>
                <w:lang w:val="zh-CN"/>
              </w:rPr>
            </w:pPr>
            <w:r>
              <w:rPr>
                <w:rFonts w:ascii="黑体" w:eastAsia="黑体" w:hAnsi="黑体" w:cs="黑体" w:hint="eastAsia"/>
                <w:sz w:val="24"/>
                <w:szCs w:val="24"/>
                <w:lang w:val="zh-CN"/>
              </w:rPr>
              <w:t>女队</w:t>
            </w:r>
          </w:p>
        </w:tc>
      </w:tr>
      <w:tr w:rsidR="005946D6">
        <w:trPr>
          <w:cantSplit/>
          <w:trHeight w:val="20"/>
        </w:trPr>
        <w:tc>
          <w:tcPr>
            <w:tcW w:w="2616" w:type="dxa"/>
          </w:tcPr>
          <w:p w:rsidR="005946D6" w:rsidRDefault="00D674F2" w:rsidP="00097CBF">
            <w:pPr>
              <w:spacing w:line="560" w:lineRule="exact"/>
              <w:ind w:firstLineChars="200" w:firstLine="480"/>
              <w:textAlignment w:val="baseline"/>
              <w:rPr>
                <w:rFonts w:ascii="黑体" w:eastAsia="黑体" w:hAnsi="黑体" w:cs="黑体"/>
                <w:sz w:val="24"/>
                <w:szCs w:val="24"/>
                <w:lang w:val="zh-CN"/>
              </w:rPr>
            </w:pPr>
            <w:r>
              <w:rPr>
                <w:rFonts w:ascii="黑体" w:eastAsia="黑体" w:hAnsi="黑体" w:cs="黑体" w:hint="eastAsia"/>
                <w:sz w:val="24"/>
                <w:szCs w:val="24"/>
                <w:lang w:val="zh-CN"/>
              </w:rPr>
              <w:t>联系人</w:t>
            </w:r>
          </w:p>
        </w:tc>
        <w:tc>
          <w:tcPr>
            <w:tcW w:w="2722" w:type="dxa"/>
          </w:tcPr>
          <w:p w:rsidR="005946D6" w:rsidRDefault="00D674F2" w:rsidP="00097CBF">
            <w:pPr>
              <w:spacing w:line="560" w:lineRule="exact"/>
              <w:ind w:firstLineChars="200" w:firstLine="480"/>
              <w:textAlignment w:val="baseline"/>
              <w:rPr>
                <w:rFonts w:ascii="黑体" w:eastAsia="黑体" w:hAnsi="黑体" w:cs="黑体"/>
                <w:sz w:val="24"/>
                <w:szCs w:val="24"/>
              </w:rPr>
            </w:pPr>
            <w:r>
              <w:rPr>
                <w:rFonts w:ascii="黑体" w:eastAsia="黑体" w:hAnsi="黑体" w:cs="黑体" w:hint="eastAsia"/>
                <w:sz w:val="24"/>
                <w:szCs w:val="24"/>
              </w:rPr>
              <w:t>杨海川</w:t>
            </w:r>
          </w:p>
        </w:tc>
        <w:tc>
          <w:tcPr>
            <w:tcW w:w="2841" w:type="dxa"/>
          </w:tcPr>
          <w:p w:rsidR="005946D6" w:rsidRDefault="00D674F2" w:rsidP="00097CBF">
            <w:pPr>
              <w:spacing w:line="560" w:lineRule="exact"/>
              <w:ind w:firstLineChars="200" w:firstLine="480"/>
              <w:textAlignment w:val="baseline"/>
              <w:rPr>
                <w:rFonts w:ascii="黑体" w:eastAsia="黑体" w:hAnsi="黑体" w:cs="黑体"/>
                <w:sz w:val="24"/>
                <w:szCs w:val="24"/>
                <w:lang w:val="zh-CN"/>
              </w:rPr>
            </w:pPr>
            <w:r>
              <w:rPr>
                <w:rFonts w:ascii="黑体" w:eastAsia="黑体" w:hAnsi="黑体" w:cs="黑体" w:hint="eastAsia"/>
                <w:sz w:val="24"/>
                <w:szCs w:val="24"/>
              </w:rPr>
              <w:t>黄成婧</w:t>
            </w:r>
          </w:p>
        </w:tc>
      </w:tr>
      <w:tr w:rsidR="005946D6">
        <w:trPr>
          <w:cantSplit/>
          <w:trHeight w:val="20"/>
        </w:trPr>
        <w:tc>
          <w:tcPr>
            <w:tcW w:w="2616" w:type="dxa"/>
          </w:tcPr>
          <w:p w:rsidR="005946D6" w:rsidRDefault="00D674F2" w:rsidP="00097CBF">
            <w:pPr>
              <w:spacing w:line="560" w:lineRule="exact"/>
              <w:ind w:firstLineChars="200" w:firstLine="480"/>
              <w:textAlignment w:val="baseline"/>
              <w:rPr>
                <w:rFonts w:ascii="黑体" w:eastAsia="黑体" w:hAnsi="黑体" w:cs="黑体"/>
                <w:sz w:val="24"/>
                <w:szCs w:val="24"/>
                <w:lang w:val="zh-CN"/>
              </w:rPr>
            </w:pPr>
            <w:r>
              <w:rPr>
                <w:rFonts w:ascii="黑体" w:eastAsia="黑体" w:hAnsi="黑体" w:cs="黑体" w:hint="eastAsia"/>
                <w:sz w:val="24"/>
                <w:szCs w:val="24"/>
                <w:lang w:val="zh-CN"/>
              </w:rPr>
              <w:lastRenderedPageBreak/>
              <w:t>宿舍</w:t>
            </w:r>
          </w:p>
        </w:tc>
        <w:tc>
          <w:tcPr>
            <w:tcW w:w="2722" w:type="dxa"/>
          </w:tcPr>
          <w:p w:rsidR="005946D6" w:rsidRDefault="00D674F2" w:rsidP="00097CBF">
            <w:pPr>
              <w:spacing w:line="560" w:lineRule="exact"/>
              <w:ind w:firstLineChars="200" w:firstLine="480"/>
              <w:textAlignment w:val="baseline"/>
              <w:rPr>
                <w:rFonts w:ascii="黑体" w:eastAsia="黑体" w:hAnsi="黑体" w:cs="黑体"/>
                <w:sz w:val="24"/>
                <w:szCs w:val="24"/>
              </w:rPr>
            </w:pPr>
            <w:r>
              <w:rPr>
                <w:rFonts w:ascii="黑体" w:eastAsia="黑体" w:hAnsi="黑体" w:cs="黑体" w:hint="eastAsia"/>
                <w:sz w:val="24"/>
                <w:szCs w:val="24"/>
              </w:rPr>
              <w:t>4舍2单元306</w:t>
            </w:r>
          </w:p>
        </w:tc>
        <w:tc>
          <w:tcPr>
            <w:tcW w:w="2841" w:type="dxa"/>
          </w:tcPr>
          <w:p w:rsidR="005946D6" w:rsidRDefault="00D674F2" w:rsidP="00097CBF">
            <w:pPr>
              <w:spacing w:line="560" w:lineRule="exact"/>
              <w:ind w:firstLineChars="200" w:firstLine="480"/>
              <w:textAlignment w:val="baseline"/>
              <w:rPr>
                <w:rFonts w:ascii="黑体" w:eastAsia="黑体" w:hAnsi="黑体" w:cs="黑体"/>
                <w:sz w:val="24"/>
                <w:szCs w:val="24"/>
              </w:rPr>
            </w:pPr>
            <w:r>
              <w:rPr>
                <w:rFonts w:ascii="黑体" w:eastAsia="黑体" w:hAnsi="黑体" w:cs="黑体" w:hint="eastAsia"/>
                <w:sz w:val="24"/>
                <w:szCs w:val="24"/>
                <w:lang w:val="zh-CN"/>
              </w:rPr>
              <w:t>9舍5楼</w:t>
            </w:r>
            <w:r>
              <w:rPr>
                <w:rFonts w:ascii="黑体" w:eastAsia="黑体" w:hAnsi="黑体" w:cs="黑体" w:hint="eastAsia"/>
                <w:sz w:val="24"/>
                <w:szCs w:val="24"/>
              </w:rPr>
              <w:t>507</w:t>
            </w:r>
          </w:p>
        </w:tc>
      </w:tr>
      <w:tr w:rsidR="005946D6">
        <w:trPr>
          <w:cantSplit/>
          <w:trHeight w:val="20"/>
        </w:trPr>
        <w:tc>
          <w:tcPr>
            <w:tcW w:w="2616" w:type="dxa"/>
          </w:tcPr>
          <w:p w:rsidR="005946D6" w:rsidRDefault="00D674F2" w:rsidP="00097CBF">
            <w:pPr>
              <w:spacing w:line="560" w:lineRule="exact"/>
              <w:ind w:firstLineChars="200" w:firstLine="480"/>
              <w:textAlignment w:val="baseline"/>
              <w:rPr>
                <w:rFonts w:ascii="黑体" w:eastAsia="黑体" w:hAnsi="黑体" w:cs="黑体"/>
                <w:sz w:val="24"/>
                <w:szCs w:val="24"/>
                <w:lang w:val="zh-CN"/>
              </w:rPr>
            </w:pPr>
            <w:r>
              <w:rPr>
                <w:rFonts w:ascii="黑体" w:eastAsia="黑体" w:hAnsi="黑体" w:cs="黑体" w:hint="eastAsia"/>
                <w:sz w:val="24"/>
                <w:szCs w:val="24"/>
                <w:lang w:val="zh-CN"/>
              </w:rPr>
              <w:t>电话</w:t>
            </w:r>
          </w:p>
        </w:tc>
        <w:tc>
          <w:tcPr>
            <w:tcW w:w="2722" w:type="dxa"/>
          </w:tcPr>
          <w:p w:rsidR="005946D6" w:rsidRDefault="00D674F2" w:rsidP="00097CBF">
            <w:pPr>
              <w:spacing w:line="560" w:lineRule="exact"/>
              <w:ind w:firstLineChars="200" w:firstLine="480"/>
              <w:textAlignment w:val="baseline"/>
              <w:rPr>
                <w:rFonts w:ascii="黑体" w:eastAsia="黑体" w:hAnsi="黑体" w:cs="黑体"/>
                <w:sz w:val="24"/>
                <w:szCs w:val="24"/>
              </w:rPr>
            </w:pPr>
            <w:r>
              <w:rPr>
                <w:rFonts w:ascii="黑体" w:eastAsia="黑体" w:hAnsi="黑体" w:cs="黑体" w:hint="eastAsia"/>
                <w:sz w:val="24"/>
                <w:szCs w:val="24"/>
              </w:rPr>
              <w:t>17378681508</w:t>
            </w:r>
          </w:p>
        </w:tc>
        <w:tc>
          <w:tcPr>
            <w:tcW w:w="2841" w:type="dxa"/>
          </w:tcPr>
          <w:p w:rsidR="005946D6" w:rsidRDefault="00D674F2" w:rsidP="00097CBF">
            <w:pPr>
              <w:spacing w:line="560" w:lineRule="exact"/>
              <w:ind w:firstLineChars="200" w:firstLine="480"/>
              <w:textAlignment w:val="baseline"/>
              <w:rPr>
                <w:rFonts w:ascii="黑体" w:eastAsia="黑体" w:hAnsi="黑体" w:cs="黑体"/>
                <w:sz w:val="24"/>
                <w:szCs w:val="24"/>
              </w:rPr>
            </w:pPr>
            <w:r>
              <w:rPr>
                <w:rFonts w:ascii="黑体" w:eastAsia="黑体" w:hAnsi="黑体" w:cs="黑体" w:hint="eastAsia"/>
                <w:sz w:val="24"/>
                <w:szCs w:val="24"/>
              </w:rPr>
              <w:t>17882085523</w:t>
            </w:r>
          </w:p>
        </w:tc>
      </w:tr>
      <w:tr w:rsidR="005946D6">
        <w:trPr>
          <w:cantSplit/>
          <w:trHeight w:val="20"/>
        </w:trPr>
        <w:tc>
          <w:tcPr>
            <w:tcW w:w="2616" w:type="dxa"/>
          </w:tcPr>
          <w:p w:rsidR="005946D6" w:rsidRDefault="00D674F2" w:rsidP="00097CBF">
            <w:pPr>
              <w:spacing w:line="560" w:lineRule="exact"/>
              <w:ind w:firstLineChars="200" w:firstLine="480"/>
              <w:textAlignment w:val="baseline"/>
              <w:rPr>
                <w:rFonts w:ascii="黑体" w:eastAsia="黑体" w:hAnsi="黑体" w:cs="黑体"/>
                <w:sz w:val="24"/>
                <w:szCs w:val="24"/>
                <w:lang w:val="zh-CN"/>
              </w:rPr>
            </w:pPr>
            <w:r>
              <w:rPr>
                <w:rFonts w:ascii="黑体" w:eastAsia="黑体" w:hAnsi="黑体" w:cs="黑体" w:hint="eastAsia"/>
                <w:sz w:val="24"/>
                <w:szCs w:val="24"/>
                <w:lang w:val="zh-CN"/>
              </w:rPr>
              <w:t>QQ 号</w:t>
            </w:r>
          </w:p>
        </w:tc>
        <w:tc>
          <w:tcPr>
            <w:tcW w:w="2722" w:type="dxa"/>
          </w:tcPr>
          <w:p w:rsidR="005946D6" w:rsidRDefault="00D674F2" w:rsidP="00097CBF">
            <w:pPr>
              <w:spacing w:line="560" w:lineRule="exact"/>
              <w:ind w:firstLineChars="200" w:firstLine="480"/>
              <w:textAlignment w:val="baseline"/>
              <w:rPr>
                <w:rFonts w:ascii="黑体" w:eastAsia="黑体" w:hAnsi="黑体" w:cs="黑体"/>
                <w:sz w:val="24"/>
                <w:szCs w:val="24"/>
              </w:rPr>
            </w:pPr>
            <w:r>
              <w:rPr>
                <w:rFonts w:ascii="黑体" w:eastAsia="黑体" w:hAnsi="黑体" w:cs="黑体" w:hint="eastAsia"/>
                <w:sz w:val="24"/>
                <w:szCs w:val="24"/>
              </w:rPr>
              <w:t>942163206</w:t>
            </w:r>
          </w:p>
        </w:tc>
        <w:tc>
          <w:tcPr>
            <w:tcW w:w="2841" w:type="dxa"/>
          </w:tcPr>
          <w:p w:rsidR="005946D6" w:rsidRDefault="00D674F2" w:rsidP="00097CBF">
            <w:pPr>
              <w:spacing w:line="560" w:lineRule="exact"/>
              <w:ind w:firstLineChars="200" w:firstLine="480"/>
              <w:textAlignment w:val="baseline"/>
              <w:rPr>
                <w:rFonts w:ascii="黑体" w:eastAsia="黑体" w:hAnsi="黑体" w:cs="黑体"/>
                <w:sz w:val="24"/>
                <w:szCs w:val="24"/>
              </w:rPr>
            </w:pPr>
            <w:r>
              <w:rPr>
                <w:rFonts w:ascii="黑体" w:eastAsia="黑体" w:hAnsi="黑体" w:cs="黑体" w:hint="eastAsia"/>
                <w:sz w:val="24"/>
                <w:szCs w:val="24"/>
              </w:rPr>
              <w:t>1303972813</w:t>
            </w:r>
          </w:p>
        </w:tc>
      </w:tr>
      <w:tr w:rsidR="005946D6">
        <w:trPr>
          <w:cantSplit/>
          <w:trHeight w:val="20"/>
        </w:trPr>
        <w:tc>
          <w:tcPr>
            <w:tcW w:w="8179" w:type="dxa"/>
            <w:gridSpan w:val="3"/>
          </w:tcPr>
          <w:p w:rsidR="005946D6" w:rsidRDefault="00D674F2" w:rsidP="00097CBF">
            <w:pPr>
              <w:spacing w:line="560" w:lineRule="exact"/>
              <w:ind w:firstLineChars="200" w:firstLine="480"/>
              <w:textAlignment w:val="baseline"/>
              <w:rPr>
                <w:rFonts w:ascii="黑体" w:eastAsia="黑体" w:hAnsi="黑体" w:cs="黑体"/>
                <w:sz w:val="24"/>
                <w:szCs w:val="24"/>
              </w:rPr>
            </w:pPr>
            <w:r>
              <w:rPr>
                <w:rFonts w:ascii="黑体" w:eastAsia="黑体" w:hAnsi="黑体" w:cs="黑体" w:hint="eastAsia"/>
                <w:sz w:val="24"/>
                <w:szCs w:val="24"/>
                <w:lang w:val="zh-CN"/>
              </w:rPr>
              <w:t>202</w:t>
            </w:r>
            <w:r>
              <w:rPr>
                <w:rFonts w:ascii="黑体" w:eastAsia="黑体" w:hAnsi="黑体" w:cs="黑体" w:hint="eastAsia"/>
                <w:sz w:val="24"/>
                <w:szCs w:val="24"/>
              </w:rPr>
              <w:t>1</w:t>
            </w:r>
            <w:r>
              <w:rPr>
                <w:rFonts w:ascii="黑体" w:eastAsia="黑体" w:hAnsi="黑体" w:cs="黑体" w:hint="eastAsia"/>
                <w:sz w:val="24"/>
                <w:szCs w:val="24"/>
                <w:lang w:val="zh-CN"/>
              </w:rPr>
              <w:t>年院运会排球比赛通知 QQ 群：646894883</w:t>
            </w:r>
          </w:p>
        </w:tc>
      </w:tr>
    </w:tbl>
    <w:p w:rsidR="005946D6" w:rsidRPr="00097CBF" w:rsidRDefault="00D674F2" w:rsidP="00097CBF">
      <w:pPr>
        <w:spacing w:line="560" w:lineRule="exact"/>
        <w:ind w:firstLineChars="200" w:firstLine="480"/>
        <w:textAlignment w:val="baseline"/>
        <w:rPr>
          <w:rFonts w:asciiTheme="minorEastAsia" w:hAnsiTheme="minorEastAsia" w:cs="黑体"/>
          <w:sz w:val="24"/>
          <w:szCs w:val="24"/>
          <w:lang w:val="zh-CN"/>
        </w:rPr>
      </w:pPr>
      <w:r w:rsidRPr="00097CBF">
        <w:rPr>
          <w:rFonts w:asciiTheme="minorEastAsia" w:hAnsiTheme="minorEastAsia" w:cs="黑体" w:hint="eastAsia"/>
          <w:sz w:val="24"/>
          <w:szCs w:val="24"/>
          <w:lang w:val="zh-CN"/>
        </w:rPr>
        <w:t>请各参赛队联络人加入 QQ 群；如有疑问，请联系对应的组委会竞赛联系人；</w:t>
      </w:r>
    </w:p>
    <w:p w:rsidR="005946D6" w:rsidRPr="00097CBF" w:rsidRDefault="00D674F2" w:rsidP="00097CBF">
      <w:pPr>
        <w:spacing w:line="560" w:lineRule="exact"/>
        <w:ind w:firstLineChars="200" w:firstLine="480"/>
        <w:textAlignment w:val="baseline"/>
        <w:rPr>
          <w:rFonts w:asciiTheme="minorEastAsia" w:hAnsiTheme="minorEastAsia" w:cs="黑体"/>
          <w:sz w:val="24"/>
          <w:szCs w:val="24"/>
          <w:lang w:val="zh-CN"/>
        </w:rPr>
      </w:pPr>
      <w:r w:rsidRPr="00097CBF">
        <w:rPr>
          <w:rFonts w:asciiTheme="minorEastAsia" w:hAnsiTheme="minorEastAsia" w:cs="黑体" w:hint="eastAsia"/>
          <w:sz w:val="24"/>
          <w:szCs w:val="24"/>
          <w:lang w:val="zh-CN"/>
        </w:rPr>
        <w:t>所有比赛信息将通过 QQ 群通知。</w:t>
      </w:r>
    </w:p>
    <w:p w:rsidR="005946D6" w:rsidRPr="00097CBF" w:rsidRDefault="00D674F2" w:rsidP="00097CBF">
      <w:pPr>
        <w:spacing w:line="560" w:lineRule="exact"/>
        <w:ind w:firstLineChars="200" w:firstLine="480"/>
        <w:textAlignment w:val="baseline"/>
        <w:rPr>
          <w:rFonts w:asciiTheme="minorEastAsia" w:hAnsiTheme="minorEastAsia" w:cs="黑体"/>
          <w:sz w:val="24"/>
          <w:szCs w:val="24"/>
          <w:lang w:val="zh-CN"/>
        </w:rPr>
      </w:pPr>
      <w:r w:rsidRPr="00097CBF">
        <w:rPr>
          <w:rFonts w:asciiTheme="minorEastAsia" w:hAnsiTheme="minorEastAsia" w:cs="黑体" w:hint="eastAsia"/>
          <w:sz w:val="24"/>
          <w:szCs w:val="24"/>
          <w:lang w:val="zh-CN"/>
        </w:rPr>
        <w:t>(九)抽签时间和地点：</w:t>
      </w:r>
    </w:p>
    <w:p w:rsidR="005946D6" w:rsidRPr="00097CBF" w:rsidRDefault="00D674F2" w:rsidP="00097CBF">
      <w:pPr>
        <w:spacing w:line="560" w:lineRule="exact"/>
        <w:ind w:firstLineChars="200" w:firstLine="480"/>
        <w:textAlignment w:val="baseline"/>
        <w:rPr>
          <w:rFonts w:asciiTheme="minorEastAsia" w:hAnsiTheme="minorEastAsia" w:cs="黑体"/>
          <w:sz w:val="24"/>
          <w:szCs w:val="24"/>
          <w:lang w:val="zh-CN"/>
        </w:rPr>
      </w:pPr>
      <w:r w:rsidRPr="00097CBF">
        <w:rPr>
          <w:rFonts w:asciiTheme="minorEastAsia" w:hAnsiTheme="minorEastAsia" w:cs="黑体" w:hint="eastAsia"/>
          <w:sz w:val="24"/>
          <w:szCs w:val="24"/>
          <w:lang w:val="zh-CN"/>
        </w:rPr>
        <w:t>抽签时间： 202</w:t>
      </w:r>
      <w:r w:rsidRPr="00097CBF">
        <w:rPr>
          <w:rFonts w:asciiTheme="minorEastAsia" w:hAnsiTheme="minorEastAsia" w:cs="黑体" w:hint="eastAsia"/>
          <w:sz w:val="24"/>
          <w:szCs w:val="24"/>
        </w:rPr>
        <w:t>1</w:t>
      </w:r>
      <w:r w:rsidRPr="00097CBF">
        <w:rPr>
          <w:rFonts w:asciiTheme="minorEastAsia" w:hAnsiTheme="minorEastAsia" w:cs="黑体" w:hint="eastAsia"/>
          <w:sz w:val="24"/>
          <w:szCs w:val="24"/>
          <w:lang w:val="zh-CN"/>
        </w:rPr>
        <w:t>年10月</w:t>
      </w:r>
      <w:r w:rsidR="003A6429" w:rsidRPr="00097CBF">
        <w:rPr>
          <w:rFonts w:asciiTheme="minorEastAsia" w:hAnsiTheme="minorEastAsia" w:cs="黑体" w:hint="eastAsia"/>
          <w:sz w:val="24"/>
          <w:szCs w:val="24"/>
          <w:lang w:val="zh-CN"/>
        </w:rPr>
        <w:t>12</w:t>
      </w:r>
      <w:r w:rsidRPr="00097CBF">
        <w:rPr>
          <w:rFonts w:asciiTheme="minorEastAsia" w:hAnsiTheme="minorEastAsia" w:cs="黑体" w:hint="eastAsia"/>
          <w:sz w:val="24"/>
          <w:szCs w:val="24"/>
          <w:lang w:val="zh-CN"/>
        </w:rPr>
        <w:t>日</w:t>
      </w:r>
      <w:r w:rsidRPr="00097CBF">
        <w:rPr>
          <w:rFonts w:asciiTheme="minorEastAsia" w:hAnsiTheme="minorEastAsia" w:cs="黑体" w:hint="eastAsia"/>
          <w:sz w:val="24"/>
          <w:szCs w:val="24"/>
        </w:rPr>
        <w:t xml:space="preserve"> </w:t>
      </w:r>
      <w:r w:rsidRPr="00097CBF">
        <w:rPr>
          <w:rFonts w:asciiTheme="minorEastAsia" w:hAnsiTheme="minorEastAsia" w:cs="黑体" w:hint="eastAsia"/>
          <w:sz w:val="24"/>
          <w:szCs w:val="24"/>
          <w:lang w:val="zh-CN"/>
        </w:rPr>
        <w:t>中</w:t>
      </w:r>
      <w:r w:rsidRPr="00097CBF">
        <w:rPr>
          <w:rFonts w:asciiTheme="minorEastAsia" w:hAnsiTheme="minorEastAsia" w:cs="黑体" w:hint="eastAsia"/>
          <w:sz w:val="24"/>
          <w:szCs w:val="24"/>
        </w:rPr>
        <w:t>午</w:t>
      </w:r>
      <w:r w:rsidRPr="00097CBF">
        <w:rPr>
          <w:rFonts w:asciiTheme="minorEastAsia" w:hAnsiTheme="minorEastAsia" w:cs="黑体" w:hint="eastAsia"/>
          <w:sz w:val="24"/>
          <w:szCs w:val="24"/>
          <w:lang w:val="zh-CN"/>
        </w:rPr>
        <w:t>12</w:t>
      </w:r>
      <w:r w:rsidRPr="00097CBF">
        <w:rPr>
          <w:rFonts w:asciiTheme="minorEastAsia" w:hAnsiTheme="minorEastAsia" w:cs="黑体" w:hint="eastAsia"/>
          <w:sz w:val="24"/>
          <w:szCs w:val="24"/>
        </w:rPr>
        <w:t>:</w:t>
      </w:r>
      <w:r w:rsidRPr="00097CBF">
        <w:rPr>
          <w:rFonts w:asciiTheme="minorEastAsia" w:hAnsiTheme="minorEastAsia" w:cs="黑体" w:hint="eastAsia"/>
          <w:sz w:val="24"/>
          <w:szCs w:val="24"/>
          <w:lang w:val="zh-CN"/>
        </w:rPr>
        <w:t>30；</w:t>
      </w:r>
    </w:p>
    <w:p w:rsidR="005946D6" w:rsidRPr="00097CBF" w:rsidRDefault="00D674F2" w:rsidP="00097CBF">
      <w:pPr>
        <w:spacing w:line="560" w:lineRule="exact"/>
        <w:ind w:firstLineChars="200" w:firstLine="480"/>
        <w:textAlignment w:val="baseline"/>
        <w:rPr>
          <w:rFonts w:asciiTheme="minorEastAsia" w:hAnsiTheme="minorEastAsia" w:cs="黑体"/>
          <w:sz w:val="24"/>
          <w:szCs w:val="24"/>
          <w:lang w:val="zh-CN"/>
        </w:rPr>
      </w:pPr>
      <w:r w:rsidRPr="00097CBF">
        <w:rPr>
          <w:rFonts w:asciiTheme="minorEastAsia" w:hAnsiTheme="minorEastAsia" w:cs="黑体" w:hint="eastAsia"/>
          <w:sz w:val="24"/>
          <w:szCs w:val="24"/>
          <w:lang w:val="zh-CN"/>
        </w:rPr>
        <w:t>抽签地点：成都体育学院球类训练馆3楼。</w:t>
      </w:r>
    </w:p>
    <w:p w:rsidR="005946D6" w:rsidRPr="00097CBF" w:rsidRDefault="00D674F2" w:rsidP="00097CBF">
      <w:pPr>
        <w:spacing w:line="560" w:lineRule="exact"/>
        <w:ind w:firstLineChars="200" w:firstLine="482"/>
        <w:textAlignment w:val="baseline"/>
        <w:rPr>
          <w:rFonts w:asciiTheme="minorEastAsia" w:hAnsiTheme="minorEastAsia" w:cs="黑体"/>
          <w:b/>
          <w:sz w:val="24"/>
          <w:szCs w:val="24"/>
          <w:lang w:val="zh-CN"/>
        </w:rPr>
      </w:pPr>
      <w:r w:rsidRPr="00097CBF">
        <w:rPr>
          <w:rFonts w:asciiTheme="minorEastAsia" w:hAnsiTheme="minorEastAsia" w:cs="黑体" w:hint="eastAsia"/>
          <w:b/>
          <w:sz w:val="24"/>
          <w:szCs w:val="24"/>
          <w:lang w:val="zh-CN"/>
        </w:rPr>
        <w:t>六、竞赛办法</w:t>
      </w:r>
    </w:p>
    <w:p w:rsidR="005946D6" w:rsidRPr="00097CBF" w:rsidRDefault="00D674F2" w:rsidP="00097CBF">
      <w:pPr>
        <w:spacing w:line="560" w:lineRule="exact"/>
        <w:ind w:firstLineChars="200" w:firstLine="480"/>
        <w:textAlignment w:val="baseline"/>
        <w:rPr>
          <w:rFonts w:asciiTheme="minorEastAsia" w:hAnsiTheme="minorEastAsia" w:cs="黑体"/>
          <w:sz w:val="24"/>
          <w:szCs w:val="24"/>
          <w:lang w:val="zh-CN"/>
        </w:rPr>
      </w:pPr>
      <w:r w:rsidRPr="00097CBF">
        <w:rPr>
          <w:rFonts w:asciiTheme="minorEastAsia" w:hAnsiTheme="minorEastAsia" w:cs="黑体" w:hint="eastAsia"/>
          <w:sz w:val="24"/>
          <w:szCs w:val="24"/>
          <w:lang w:val="zh-CN"/>
        </w:rPr>
        <w:t>（一）本科甲组、乙组比赛采用 5 局 3 胜制，丙组比赛采用 3 局 2 胜制；研究生组比赛采用 5 局 3 胜制。</w:t>
      </w:r>
    </w:p>
    <w:p w:rsidR="005946D6" w:rsidRPr="00097CBF" w:rsidRDefault="00D674F2" w:rsidP="00097CBF">
      <w:pPr>
        <w:spacing w:line="560" w:lineRule="exact"/>
        <w:ind w:firstLineChars="200" w:firstLine="480"/>
        <w:textAlignment w:val="baseline"/>
        <w:rPr>
          <w:rFonts w:asciiTheme="minorEastAsia" w:hAnsiTheme="minorEastAsia" w:cs="黑体"/>
          <w:sz w:val="24"/>
          <w:szCs w:val="24"/>
          <w:lang w:val="zh-CN"/>
        </w:rPr>
      </w:pPr>
      <w:r w:rsidRPr="00097CBF">
        <w:rPr>
          <w:rFonts w:asciiTheme="minorEastAsia" w:hAnsiTheme="minorEastAsia" w:cs="黑体" w:hint="eastAsia"/>
          <w:sz w:val="24"/>
          <w:szCs w:val="24"/>
          <w:lang w:val="zh-CN"/>
        </w:rPr>
        <w:t>（二）8队以下采用单循环赛制决出比赛名次。8</w:t>
      </w:r>
      <w:r w:rsidRPr="00097CBF">
        <w:rPr>
          <w:rFonts w:asciiTheme="minorEastAsia" w:hAnsiTheme="minorEastAsia" w:cs="黑体" w:hint="eastAsia"/>
          <w:sz w:val="24"/>
          <w:szCs w:val="24"/>
        </w:rPr>
        <w:t>队</w:t>
      </w:r>
      <w:r w:rsidRPr="00097CBF">
        <w:rPr>
          <w:rFonts w:asciiTheme="minorEastAsia" w:hAnsiTheme="minorEastAsia" w:cs="黑体" w:hint="eastAsia"/>
          <w:sz w:val="24"/>
          <w:szCs w:val="24"/>
          <w:lang w:val="zh-CN"/>
        </w:rPr>
        <w:t>（含8队）以上采用混合制比赛方法，预赛采用分组循环赛制，根据参赛队伍分组情况来决定小组出线名额，决赛采用交叉淘汰赛制决出名次。</w:t>
      </w:r>
    </w:p>
    <w:p w:rsidR="005946D6" w:rsidRPr="00097CBF" w:rsidRDefault="00D674F2" w:rsidP="00097CBF">
      <w:pPr>
        <w:spacing w:line="560" w:lineRule="exact"/>
        <w:ind w:firstLineChars="200" w:firstLine="480"/>
        <w:textAlignment w:val="baseline"/>
        <w:rPr>
          <w:rFonts w:asciiTheme="minorEastAsia" w:hAnsiTheme="minorEastAsia" w:cs="黑体"/>
          <w:sz w:val="24"/>
          <w:szCs w:val="24"/>
          <w:lang w:val="zh-CN"/>
        </w:rPr>
      </w:pPr>
      <w:r w:rsidRPr="00097CBF">
        <w:rPr>
          <w:rFonts w:asciiTheme="minorEastAsia" w:hAnsiTheme="minorEastAsia" w:cs="黑体" w:hint="eastAsia"/>
          <w:sz w:val="24"/>
          <w:szCs w:val="24"/>
          <w:lang w:val="zh-CN"/>
        </w:rPr>
        <w:t>1、单循环赛制根据运动队抽签决定顺序，按照贝格尔编排法编排竞赛日程。</w:t>
      </w:r>
    </w:p>
    <w:p w:rsidR="005946D6" w:rsidRPr="00097CBF" w:rsidRDefault="00D674F2" w:rsidP="00097CBF">
      <w:pPr>
        <w:spacing w:line="560" w:lineRule="exact"/>
        <w:ind w:firstLineChars="200" w:firstLine="480"/>
        <w:textAlignment w:val="baseline"/>
        <w:rPr>
          <w:rFonts w:asciiTheme="minorEastAsia" w:hAnsiTheme="minorEastAsia" w:cs="黑体"/>
          <w:sz w:val="24"/>
          <w:szCs w:val="24"/>
          <w:lang w:val="zh-CN"/>
        </w:rPr>
      </w:pPr>
      <w:r w:rsidRPr="00097CBF">
        <w:rPr>
          <w:rFonts w:asciiTheme="minorEastAsia" w:hAnsiTheme="minorEastAsia" w:cs="黑体" w:hint="eastAsia"/>
          <w:sz w:val="24"/>
          <w:szCs w:val="24"/>
          <w:lang w:val="zh-CN"/>
        </w:rPr>
        <w:t>2、分组循环赛制</w:t>
      </w:r>
      <w:r w:rsidRPr="00097CBF">
        <w:rPr>
          <w:rFonts w:asciiTheme="minorEastAsia" w:hAnsiTheme="minorEastAsia" w:cs="黑体" w:hint="eastAsia"/>
          <w:sz w:val="24"/>
          <w:szCs w:val="24"/>
        </w:rPr>
        <w:t>根据</w:t>
      </w:r>
      <w:r w:rsidRPr="00097CBF">
        <w:rPr>
          <w:rFonts w:asciiTheme="minorEastAsia" w:hAnsiTheme="minorEastAsia" w:cs="黑体" w:hint="eastAsia"/>
          <w:sz w:val="24"/>
          <w:szCs w:val="24"/>
          <w:lang w:val="zh-CN"/>
        </w:rPr>
        <w:t>运动队抽签决定分组，按照贝格尔编排法编排竞赛日程。</w:t>
      </w:r>
    </w:p>
    <w:p w:rsidR="005946D6" w:rsidRPr="00097CBF" w:rsidRDefault="00D674F2" w:rsidP="00097CBF">
      <w:pPr>
        <w:spacing w:line="560" w:lineRule="exact"/>
        <w:ind w:firstLineChars="200" w:firstLine="480"/>
        <w:textAlignment w:val="baseline"/>
        <w:rPr>
          <w:rFonts w:asciiTheme="minorEastAsia" w:hAnsiTheme="minorEastAsia" w:cs="黑体"/>
          <w:sz w:val="24"/>
          <w:szCs w:val="24"/>
          <w:lang w:val="zh-CN"/>
        </w:rPr>
      </w:pPr>
      <w:r w:rsidRPr="00097CBF">
        <w:rPr>
          <w:rFonts w:asciiTheme="minorEastAsia" w:hAnsiTheme="minorEastAsia" w:cs="黑体" w:hint="eastAsia"/>
          <w:sz w:val="24"/>
          <w:szCs w:val="24"/>
          <w:lang w:val="zh-CN"/>
        </w:rPr>
        <w:t>（三）确定循环赛制名次的方法。</w:t>
      </w:r>
    </w:p>
    <w:p w:rsidR="005946D6" w:rsidRPr="00097CBF" w:rsidRDefault="00D674F2" w:rsidP="00097CBF">
      <w:pPr>
        <w:spacing w:line="560" w:lineRule="exact"/>
        <w:ind w:firstLineChars="200" w:firstLine="480"/>
        <w:textAlignment w:val="baseline"/>
        <w:rPr>
          <w:rFonts w:asciiTheme="minorEastAsia" w:hAnsiTheme="minorEastAsia" w:cs="黑体"/>
          <w:sz w:val="24"/>
          <w:szCs w:val="24"/>
          <w:lang w:val="zh-CN"/>
        </w:rPr>
      </w:pPr>
      <w:r w:rsidRPr="00097CBF">
        <w:rPr>
          <w:rFonts w:asciiTheme="minorEastAsia" w:hAnsiTheme="minorEastAsia" w:cs="黑体" w:hint="eastAsia"/>
          <w:sz w:val="24"/>
          <w:szCs w:val="24"/>
          <w:lang w:val="zh-CN"/>
        </w:rPr>
        <w:t>1.胜场：在同组比赛中获胜比赛场次数量，胜场多者排名在前。</w:t>
      </w:r>
    </w:p>
    <w:p w:rsidR="005946D6" w:rsidRPr="00097CBF" w:rsidRDefault="00D674F2" w:rsidP="00097CBF">
      <w:pPr>
        <w:spacing w:line="560" w:lineRule="exact"/>
        <w:ind w:firstLineChars="200" w:firstLine="480"/>
        <w:textAlignment w:val="baseline"/>
        <w:rPr>
          <w:rFonts w:asciiTheme="minorEastAsia" w:hAnsiTheme="minorEastAsia" w:cs="黑体"/>
          <w:sz w:val="24"/>
          <w:szCs w:val="24"/>
          <w:lang w:val="zh-CN"/>
        </w:rPr>
      </w:pPr>
      <w:r w:rsidRPr="00097CBF">
        <w:rPr>
          <w:rFonts w:asciiTheme="minorEastAsia" w:hAnsiTheme="minorEastAsia" w:cs="黑体" w:hint="eastAsia"/>
          <w:sz w:val="24"/>
          <w:szCs w:val="24"/>
          <w:lang w:val="zh-CN"/>
        </w:rPr>
        <w:t>2.比赛积分：当两队或以上胜场相等时，比赛积分多者排名在前，积分办法如下：</w:t>
      </w:r>
    </w:p>
    <w:p w:rsidR="005946D6" w:rsidRPr="00097CBF" w:rsidRDefault="00D674F2" w:rsidP="00097CBF">
      <w:pPr>
        <w:spacing w:line="560" w:lineRule="exact"/>
        <w:ind w:firstLineChars="200" w:firstLine="480"/>
        <w:textAlignment w:val="baseline"/>
        <w:rPr>
          <w:rFonts w:asciiTheme="minorEastAsia" w:hAnsiTheme="minorEastAsia" w:cs="黑体"/>
          <w:sz w:val="24"/>
          <w:szCs w:val="24"/>
          <w:lang w:val="zh-CN"/>
        </w:rPr>
      </w:pPr>
      <w:r w:rsidRPr="00097CBF">
        <w:rPr>
          <w:rFonts w:asciiTheme="minorEastAsia" w:hAnsiTheme="minorEastAsia" w:cs="黑体" w:hint="eastAsia"/>
          <w:sz w:val="24"/>
          <w:szCs w:val="24"/>
          <w:lang w:val="zh-CN"/>
        </w:rPr>
        <w:t>本科甲组、本科乙组、研究生组：比赛结果为3:0或3:1时，胜队积3分，负队积0分；比赛结果为3:2时，胜队积2分，负队积1分。弃权一场则取消全</w:t>
      </w:r>
      <w:r w:rsidRPr="00097CBF">
        <w:rPr>
          <w:rFonts w:asciiTheme="minorEastAsia" w:hAnsiTheme="minorEastAsia" w:cs="黑体" w:hint="eastAsia"/>
          <w:sz w:val="24"/>
          <w:szCs w:val="24"/>
          <w:lang w:val="zh-CN"/>
        </w:rPr>
        <w:lastRenderedPageBreak/>
        <w:t>部比赛成绩。</w:t>
      </w:r>
    </w:p>
    <w:p w:rsidR="005946D6" w:rsidRPr="00097CBF" w:rsidRDefault="00D674F2" w:rsidP="00097CBF">
      <w:pPr>
        <w:spacing w:line="560" w:lineRule="exact"/>
        <w:ind w:firstLineChars="200" w:firstLine="480"/>
        <w:textAlignment w:val="baseline"/>
        <w:rPr>
          <w:rFonts w:asciiTheme="minorEastAsia" w:hAnsiTheme="minorEastAsia" w:cs="黑体"/>
          <w:sz w:val="24"/>
          <w:szCs w:val="24"/>
          <w:lang w:val="zh-CN"/>
        </w:rPr>
      </w:pPr>
      <w:r w:rsidRPr="00097CBF">
        <w:rPr>
          <w:rFonts w:asciiTheme="minorEastAsia" w:hAnsiTheme="minorEastAsia" w:cs="黑体" w:hint="eastAsia"/>
          <w:sz w:val="24"/>
          <w:szCs w:val="24"/>
          <w:lang w:val="zh-CN"/>
        </w:rPr>
        <w:t>本科丙组：比赛结果为2:0时，胜队积3分，负队积0分；比赛结果为2:</w:t>
      </w:r>
      <w:r w:rsidRPr="00097CBF">
        <w:rPr>
          <w:rFonts w:asciiTheme="minorEastAsia" w:hAnsiTheme="minorEastAsia" w:cs="黑体" w:hint="eastAsia"/>
          <w:sz w:val="24"/>
          <w:szCs w:val="24"/>
        </w:rPr>
        <w:t>1</w:t>
      </w:r>
      <w:r w:rsidRPr="00097CBF">
        <w:rPr>
          <w:rFonts w:asciiTheme="minorEastAsia" w:hAnsiTheme="minorEastAsia" w:cs="黑体" w:hint="eastAsia"/>
          <w:sz w:val="24"/>
          <w:szCs w:val="24"/>
          <w:lang w:val="zh-CN"/>
        </w:rPr>
        <w:t>时，胜队积2分，负队积1分。弃权一场则取消全部比赛成绩。</w:t>
      </w:r>
    </w:p>
    <w:p w:rsidR="005946D6" w:rsidRPr="00097CBF" w:rsidRDefault="00D674F2" w:rsidP="00097CBF">
      <w:pPr>
        <w:numPr>
          <w:ilvl w:val="0"/>
          <w:numId w:val="1"/>
        </w:numPr>
        <w:spacing w:line="560" w:lineRule="exact"/>
        <w:ind w:firstLineChars="200" w:firstLine="480"/>
        <w:textAlignment w:val="baseline"/>
        <w:rPr>
          <w:rFonts w:asciiTheme="minorEastAsia" w:hAnsiTheme="minorEastAsia" w:cs="黑体"/>
          <w:sz w:val="24"/>
          <w:szCs w:val="24"/>
          <w:lang w:val="zh-CN"/>
        </w:rPr>
      </w:pPr>
      <w:r w:rsidRPr="00097CBF">
        <w:rPr>
          <w:rFonts w:asciiTheme="minorEastAsia" w:hAnsiTheme="minorEastAsia" w:cs="黑体" w:hint="eastAsia"/>
          <w:sz w:val="24"/>
          <w:szCs w:val="24"/>
          <w:lang w:val="zh-CN"/>
        </w:rPr>
        <w:t>若积分相等，则 C 值决定名次。</w:t>
      </w:r>
    </w:p>
    <w:p w:rsidR="005946D6" w:rsidRPr="00097CBF" w:rsidRDefault="00D674F2" w:rsidP="00097CBF">
      <w:pPr>
        <w:spacing w:line="560" w:lineRule="exact"/>
        <w:ind w:firstLineChars="200" w:firstLine="480"/>
        <w:textAlignment w:val="baseline"/>
        <w:rPr>
          <w:rFonts w:asciiTheme="minorEastAsia" w:hAnsiTheme="minorEastAsia" w:cs="黑体"/>
          <w:sz w:val="24"/>
          <w:szCs w:val="24"/>
        </w:rPr>
      </w:pPr>
      <w:r w:rsidRPr="00097CBF">
        <w:rPr>
          <w:rFonts w:asciiTheme="minorEastAsia" w:hAnsiTheme="minorEastAsia" w:cs="黑体" w:hint="eastAsia"/>
          <w:sz w:val="24"/>
          <w:szCs w:val="24"/>
        </w:rPr>
        <w:t>C值=A（总局数）/B（负局数），C值高者名次列前。</w:t>
      </w:r>
    </w:p>
    <w:p w:rsidR="005946D6" w:rsidRPr="00097CBF" w:rsidRDefault="00D674F2" w:rsidP="00097CBF">
      <w:pPr>
        <w:spacing w:line="560" w:lineRule="exact"/>
        <w:ind w:firstLineChars="200" w:firstLine="480"/>
        <w:textAlignment w:val="baseline"/>
        <w:rPr>
          <w:rFonts w:asciiTheme="minorEastAsia" w:hAnsiTheme="minorEastAsia" w:cs="黑体"/>
          <w:sz w:val="24"/>
          <w:szCs w:val="24"/>
          <w:lang w:val="zh-CN"/>
        </w:rPr>
      </w:pPr>
      <w:r w:rsidRPr="00097CBF">
        <w:rPr>
          <w:rFonts w:asciiTheme="minorEastAsia" w:hAnsiTheme="minorEastAsia" w:cs="黑体" w:hint="eastAsia"/>
          <w:sz w:val="24"/>
          <w:szCs w:val="24"/>
        </w:rPr>
        <w:t>2）</w:t>
      </w:r>
      <w:r w:rsidRPr="00097CBF">
        <w:rPr>
          <w:rFonts w:asciiTheme="minorEastAsia" w:hAnsiTheme="minorEastAsia" w:cs="黑体" w:hint="eastAsia"/>
          <w:sz w:val="24"/>
          <w:szCs w:val="24"/>
          <w:lang w:val="zh-CN"/>
        </w:rPr>
        <w:t>若 C 值相等，则 Z 值决定名次。</w:t>
      </w:r>
    </w:p>
    <w:p w:rsidR="005946D6" w:rsidRPr="00097CBF" w:rsidRDefault="00D674F2" w:rsidP="00097CBF">
      <w:pPr>
        <w:spacing w:line="560" w:lineRule="exact"/>
        <w:ind w:leftChars="200" w:left="420" w:firstLineChars="200" w:firstLine="480"/>
        <w:textAlignment w:val="baseline"/>
        <w:rPr>
          <w:rFonts w:asciiTheme="minorEastAsia" w:hAnsiTheme="minorEastAsia" w:cs="黑体"/>
          <w:sz w:val="24"/>
          <w:szCs w:val="24"/>
        </w:rPr>
      </w:pPr>
      <w:r w:rsidRPr="00097CBF">
        <w:rPr>
          <w:rFonts w:asciiTheme="minorEastAsia" w:hAnsiTheme="minorEastAsia" w:cs="黑体" w:hint="eastAsia"/>
          <w:sz w:val="24"/>
          <w:szCs w:val="24"/>
        </w:rPr>
        <w:t xml:space="preserve">  Z值=X（总得分数）/Y（总负分数），Z值高者名次列前。</w:t>
      </w:r>
    </w:p>
    <w:p w:rsidR="005946D6" w:rsidRPr="00097CBF" w:rsidRDefault="00D674F2" w:rsidP="00097CBF">
      <w:pPr>
        <w:spacing w:line="560" w:lineRule="exact"/>
        <w:ind w:firstLineChars="200" w:firstLine="480"/>
        <w:textAlignment w:val="baseline"/>
        <w:rPr>
          <w:rFonts w:asciiTheme="minorEastAsia" w:hAnsiTheme="minorEastAsia" w:cs="黑体"/>
          <w:sz w:val="24"/>
          <w:szCs w:val="24"/>
          <w:lang w:val="zh-CN"/>
        </w:rPr>
      </w:pPr>
      <w:r w:rsidRPr="00097CBF">
        <w:rPr>
          <w:rFonts w:asciiTheme="minorEastAsia" w:hAnsiTheme="minorEastAsia" w:cs="黑体" w:hint="eastAsia"/>
          <w:sz w:val="24"/>
          <w:szCs w:val="24"/>
        </w:rPr>
        <w:t>3.</w:t>
      </w:r>
      <w:r w:rsidRPr="00097CBF">
        <w:rPr>
          <w:rFonts w:asciiTheme="minorEastAsia" w:hAnsiTheme="minorEastAsia" w:cs="黑体" w:hint="eastAsia"/>
          <w:sz w:val="24"/>
          <w:szCs w:val="24"/>
          <w:lang w:val="zh-CN"/>
        </w:rPr>
        <w:t>当两队 Z 值相等时，两队间比赛胜者排名在前；当三队或三队以上 Z 值相等时，则仅在该几队之间依次按照上述第 2 条决定名次办法 1）、2）决定。</w:t>
      </w:r>
    </w:p>
    <w:p w:rsidR="005946D6" w:rsidRPr="00097CBF" w:rsidRDefault="00D674F2" w:rsidP="00097CBF">
      <w:pPr>
        <w:spacing w:line="560" w:lineRule="exact"/>
        <w:ind w:firstLineChars="200" w:firstLine="482"/>
        <w:textAlignment w:val="baseline"/>
        <w:rPr>
          <w:rFonts w:asciiTheme="minorEastAsia" w:hAnsiTheme="minorEastAsia" w:cs="黑体"/>
          <w:sz w:val="24"/>
          <w:szCs w:val="24"/>
        </w:rPr>
      </w:pPr>
      <w:r w:rsidRPr="00097CBF">
        <w:rPr>
          <w:rFonts w:asciiTheme="minorEastAsia" w:hAnsiTheme="minorEastAsia" w:cs="黑体" w:hint="eastAsia"/>
          <w:b/>
          <w:sz w:val="24"/>
          <w:szCs w:val="24"/>
          <w:lang w:val="zh-CN"/>
        </w:rPr>
        <w:t>七、规则与服装</w:t>
      </w:r>
    </w:p>
    <w:p w:rsidR="005946D6" w:rsidRPr="00097CBF" w:rsidRDefault="00D674F2" w:rsidP="00097CBF">
      <w:pPr>
        <w:spacing w:line="560" w:lineRule="exact"/>
        <w:ind w:firstLineChars="200" w:firstLine="480"/>
        <w:textAlignment w:val="baseline"/>
        <w:rPr>
          <w:rFonts w:asciiTheme="minorEastAsia" w:hAnsiTheme="minorEastAsia" w:cs="黑体"/>
          <w:sz w:val="24"/>
          <w:szCs w:val="24"/>
          <w:lang w:val="zh-CN"/>
        </w:rPr>
      </w:pPr>
      <w:r w:rsidRPr="00097CBF">
        <w:rPr>
          <w:rFonts w:asciiTheme="minorEastAsia" w:hAnsiTheme="minorEastAsia" w:cs="黑体" w:hint="eastAsia"/>
          <w:sz w:val="24"/>
          <w:szCs w:val="24"/>
          <w:lang w:val="zh-CN"/>
        </w:rPr>
        <w:t>（一）按照中国排球协会审定的2017—2020《排球竞赛规则》执行。（本科甲组、乙组、研究生组男子网高2.43米，女子网高2.24米；丙组男子网高2.30米，女子网高2.10米；）</w:t>
      </w:r>
    </w:p>
    <w:p w:rsidR="005946D6" w:rsidRPr="00097CBF" w:rsidRDefault="00D674F2" w:rsidP="00097CBF">
      <w:pPr>
        <w:spacing w:line="560" w:lineRule="exact"/>
        <w:ind w:firstLineChars="200" w:firstLine="480"/>
        <w:textAlignment w:val="baseline"/>
        <w:rPr>
          <w:rFonts w:asciiTheme="minorEastAsia" w:hAnsiTheme="minorEastAsia" w:cs="黑体"/>
          <w:sz w:val="24"/>
          <w:szCs w:val="24"/>
          <w:lang w:val="zh-CN"/>
        </w:rPr>
      </w:pPr>
      <w:r w:rsidRPr="00097CBF">
        <w:rPr>
          <w:rFonts w:asciiTheme="minorEastAsia" w:hAnsiTheme="minorEastAsia" w:cs="黑体" w:hint="eastAsia"/>
          <w:sz w:val="24"/>
          <w:szCs w:val="24"/>
          <w:lang w:val="zh-CN"/>
        </w:rPr>
        <w:t>（二）各队服装统一，号码必须清晰并不得变更，号码为1至20号。自由防守队员的服装必须明显区别于其他队员；队长的服装必须在胸前号码下印有明显区别于球衣颜色的</w:t>
      </w:r>
      <w:r w:rsidRPr="00097CBF">
        <w:rPr>
          <w:rFonts w:asciiTheme="minorEastAsia" w:hAnsiTheme="minorEastAsia" w:cs="黑体" w:hint="eastAsia"/>
          <w:sz w:val="24"/>
          <w:szCs w:val="24"/>
        </w:rPr>
        <w:t>长</w:t>
      </w:r>
      <w:r w:rsidRPr="00097CBF">
        <w:rPr>
          <w:rFonts w:asciiTheme="minorEastAsia" w:hAnsiTheme="minorEastAsia" w:cs="黑体" w:hint="eastAsia"/>
          <w:sz w:val="24"/>
          <w:szCs w:val="24"/>
          <w:lang w:val="zh-CN"/>
        </w:rPr>
        <w:t>8厘米、</w:t>
      </w:r>
      <w:r w:rsidRPr="00097CBF">
        <w:rPr>
          <w:rFonts w:asciiTheme="minorEastAsia" w:hAnsiTheme="minorEastAsia" w:cs="黑体" w:hint="eastAsia"/>
          <w:sz w:val="24"/>
          <w:szCs w:val="24"/>
        </w:rPr>
        <w:t>宽</w:t>
      </w:r>
      <w:r w:rsidRPr="00097CBF">
        <w:rPr>
          <w:rFonts w:asciiTheme="minorEastAsia" w:hAnsiTheme="minorEastAsia" w:cs="黑体" w:hint="eastAsia"/>
          <w:sz w:val="24"/>
          <w:szCs w:val="24"/>
          <w:lang w:val="zh-CN"/>
        </w:rPr>
        <w:t>2厘米的横条做为队长标志。</w:t>
      </w:r>
    </w:p>
    <w:p w:rsidR="005946D6" w:rsidRPr="00097CBF" w:rsidRDefault="00D674F2" w:rsidP="00097CBF">
      <w:pPr>
        <w:spacing w:line="560" w:lineRule="exact"/>
        <w:ind w:firstLineChars="200" w:firstLine="480"/>
        <w:textAlignment w:val="baseline"/>
        <w:rPr>
          <w:rFonts w:asciiTheme="minorEastAsia" w:hAnsiTheme="minorEastAsia" w:cs="黑体"/>
          <w:sz w:val="24"/>
          <w:szCs w:val="24"/>
        </w:rPr>
      </w:pPr>
      <w:r w:rsidRPr="00097CBF">
        <w:rPr>
          <w:rFonts w:asciiTheme="minorEastAsia" w:hAnsiTheme="minorEastAsia" w:cs="黑体" w:hint="eastAsia"/>
          <w:sz w:val="24"/>
          <w:szCs w:val="24"/>
          <w:lang w:val="zh-CN"/>
        </w:rPr>
        <w:t>（三）比赛用球为</w:t>
      </w:r>
      <w:r w:rsidR="00EA3567" w:rsidRPr="00097CBF">
        <w:rPr>
          <w:rFonts w:asciiTheme="minorEastAsia" w:hAnsiTheme="minorEastAsia" w:cs="黑体" w:hint="eastAsia"/>
          <w:sz w:val="24"/>
          <w:szCs w:val="24"/>
          <w:lang w:val="zh-CN"/>
        </w:rPr>
        <w:t xml:space="preserve"> Mikasa V</w:t>
      </w:r>
      <w:r w:rsidRPr="00097CBF">
        <w:rPr>
          <w:rFonts w:asciiTheme="minorEastAsia" w:hAnsiTheme="minorEastAsia" w:cs="黑体" w:hint="eastAsia"/>
          <w:sz w:val="24"/>
          <w:szCs w:val="24"/>
          <w:lang w:val="zh-CN"/>
        </w:rPr>
        <w:t>200</w:t>
      </w:r>
      <w:r w:rsidR="00EA3567" w:rsidRPr="00097CBF">
        <w:rPr>
          <w:rFonts w:asciiTheme="minorEastAsia" w:hAnsiTheme="minorEastAsia" w:cs="黑体" w:hint="eastAsia"/>
          <w:sz w:val="24"/>
          <w:szCs w:val="24"/>
          <w:lang w:val="zh-CN"/>
        </w:rPr>
        <w:t>W</w:t>
      </w:r>
      <w:r w:rsidRPr="00097CBF">
        <w:rPr>
          <w:rFonts w:asciiTheme="minorEastAsia" w:hAnsiTheme="minorEastAsia" w:cs="黑体" w:hint="eastAsia"/>
          <w:sz w:val="24"/>
          <w:szCs w:val="24"/>
          <w:lang w:val="zh-CN"/>
        </w:rPr>
        <w:t>，由组委会提供；赛前练习用球各队自备。</w:t>
      </w:r>
    </w:p>
    <w:p w:rsidR="005946D6" w:rsidRPr="00097CBF" w:rsidRDefault="00D674F2" w:rsidP="00097CBF">
      <w:pPr>
        <w:spacing w:line="560" w:lineRule="exact"/>
        <w:ind w:firstLineChars="200" w:firstLine="482"/>
        <w:textAlignment w:val="baseline"/>
        <w:rPr>
          <w:rFonts w:asciiTheme="minorEastAsia" w:hAnsiTheme="minorEastAsia" w:cs="黑体"/>
          <w:sz w:val="24"/>
          <w:szCs w:val="24"/>
        </w:rPr>
      </w:pPr>
      <w:r w:rsidRPr="00097CBF">
        <w:rPr>
          <w:rFonts w:asciiTheme="minorEastAsia" w:hAnsiTheme="minorEastAsia" w:cs="黑体" w:hint="eastAsia"/>
          <w:b/>
          <w:sz w:val="24"/>
          <w:szCs w:val="24"/>
          <w:lang w:val="zh-CN"/>
        </w:rPr>
        <w:t>八、录取名次及奖励</w:t>
      </w:r>
    </w:p>
    <w:p w:rsidR="005946D6" w:rsidRPr="00097CBF" w:rsidRDefault="00D674F2" w:rsidP="00097CBF">
      <w:pPr>
        <w:spacing w:line="560" w:lineRule="exact"/>
        <w:ind w:firstLineChars="200" w:firstLine="480"/>
        <w:textAlignment w:val="baseline"/>
        <w:rPr>
          <w:rFonts w:asciiTheme="minorEastAsia" w:hAnsiTheme="minorEastAsia" w:cs="黑体"/>
          <w:sz w:val="24"/>
          <w:szCs w:val="24"/>
        </w:rPr>
      </w:pPr>
      <w:r w:rsidRPr="00097CBF">
        <w:rPr>
          <w:rFonts w:asciiTheme="minorEastAsia" w:hAnsiTheme="minorEastAsia" w:cs="黑体" w:hint="eastAsia"/>
          <w:sz w:val="24"/>
          <w:szCs w:val="24"/>
          <w:lang w:val="zh-CN"/>
        </w:rPr>
        <w:t>（一）有11支队伍以上参加决赛的，奖励可取前8名；有8至10支队伍或运动员参加决赛的项目，奖励可录取前6名；有5至7支队伍或运动员参加决赛的，奖励可录取前3名。参赛单位不足以上要求则设为表演赛，不录取名次。</w:t>
      </w:r>
    </w:p>
    <w:p w:rsidR="005946D6" w:rsidRPr="00097CBF" w:rsidRDefault="00D674F2" w:rsidP="00097CBF">
      <w:pPr>
        <w:spacing w:line="560" w:lineRule="exact"/>
        <w:ind w:firstLineChars="200" w:firstLine="480"/>
        <w:textAlignment w:val="baseline"/>
        <w:rPr>
          <w:rFonts w:asciiTheme="minorEastAsia" w:hAnsiTheme="minorEastAsia" w:cs="黑体"/>
          <w:sz w:val="24"/>
          <w:szCs w:val="24"/>
          <w:lang w:val="zh-CN"/>
        </w:rPr>
      </w:pPr>
      <w:r w:rsidRPr="00097CBF">
        <w:rPr>
          <w:rFonts w:asciiTheme="minorEastAsia" w:hAnsiTheme="minorEastAsia" w:cs="黑体" w:hint="eastAsia"/>
          <w:sz w:val="24"/>
          <w:szCs w:val="24"/>
          <w:lang w:val="zh-CN"/>
        </w:rPr>
        <w:t>（二）设“体育道德风尚奖”、“优秀裁判员奖”，</w:t>
      </w:r>
      <w:r w:rsidRPr="00097CBF">
        <w:rPr>
          <w:rFonts w:asciiTheme="minorEastAsia" w:hAnsiTheme="minorEastAsia" w:cs="黑体" w:hint="eastAsia"/>
          <w:sz w:val="24"/>
          <w:szCs w:val="24"/>
        </w:rPr>
        <w:t>并</w:t>
      </w:r>
      <w:r w:rsidRPr="00097CBF">
        <w:rPr>
          <w:rFonts w:asciiTheme="minorEastAsia" w:hAnsiTheme="minorEastAsia" w:cs="黑体" w:hint="eastAsia"/>
          <w:sz w:val="24"/>
          <w:szCs w:val="24"/>
          <w:lang w:val="zh-CN"/>
        </w:rPr>
        <w:t>将颁发证书。</w:t>
      </w:r>
    </w:p>
    <w:p w:rsidR="00097CBF" w:rsidRPr="00097CBF" w:rsidRDefault="00D674F2" w:rsidP="00097CBF">
      <w:pPr>
        <w:spacing w:line="560" w:lineRule="exact"/>
        <w:ind w:firstLineChars="200" w:firstLine="480"/>
        <w:textAlignment w:val="baseline"/>
        <w:rPr>
          <w:rFonts w:asciiTheme="minorEastAsia" w:hAnsiTheme="minorEastAsia" w:cs="黑体"/>
          <w:sz w:val="24"/>
          <w:szCs w:val="24"/>
          <w:lang w:val="zh-CN"/>
        </w:rPr>
      </w:pPr>
      <w:r w:rsidRPr="00097CBF">
        <w:rPr>
          <w:rFonts w:asciiTheme="minorEastAsia" w:hAnsiTheme="minorEastAsia" w:cs="黑体" w:hint="eastAsia"/>
          <w:sz w:val="24"/>
          <w:szCs w:val="24"/>
          <w:lang w:val="zh-CN"/>
        </w:rPr>
        <w:t>（三）</w:t>
      </w:r>
      <w:r w:rsidR="00097CBF">
        <w:rPr>
          <w:rFonts w:asciiTheme="minorEastAsia" w:hAnsiTheme="minorEastAsia" w:cs="黑体" w:hint="eastAsia"/>
          <w:sz w:val="24"/>
          <w:szCs w:val="24"/>
          <w:lang w:val="zh-CN"/>
        </w:rPr>
        <w:t>甲组和研究生</w:t>
      </w:r>
      <w:r w:rsidRPr="00097CBF">
        <w:rPr>
          <w:rFonts w:asciiTheme="minorEastAsia" w:hAnsiTheme="minorEastAsia" w:cs="黑体" w:hint="eastAsia"/>
          <w:sz w:val="24"/>
          <w:szCs w:val="24"/>
          <w:lang w:val="zh-CN"/>
        </w:rPr>
        <w:t>按照国家体育总局下发的《运动员技术等级标准》规定申报运动员 技术等级称号。</w:t>
      </w:r>
    </w:p>
    <w:p w:rsidR="005946D6" w:rsidRPr="00097CBF" w:rsidRDefault="00D674F2" w:rsidP="00097CBF">
      <w:pPr>
        <w:spacing w:line="560" w:lineRule="exact"/>
        <w:ind w:firstLineChars="200" w:firstLine="482"/>
        <w:textAlignment w:val="baseline"/>
        <w:rPr>
          <w:rFonts w:asciiTheme="minorEastAsia" w:hAnsiTheme="minorEastAsia" w:cs="黑体"/>
          <w:b/>
          <w:sz w:val="24"/>
          <w:szCs w:val="24"/>
          <w:lang w:val="zh-CN"/>
        </w:rPr>
      </w:pPr>
      <w:r w:rsidRPr="00097CBF">
        <w:rPr>
          <w:rFonts w:asciiTheme="minorEastAsia" w:hAnsiTheme="minorEastAsia" w:cs="黑体" w:hint="eastAsia"/>
          <w:b/>
          <w:sz w:val="24"/>
          <w:szCs w:val="24"/>
        </w:rPr>
        <w:lastRenderedPageBreak/>
        <w:t>九</w:t>
      </w:r>
      <w:r w:rsidRPr="00097CBF">
        <w:rPr>
          <w:rFonts w:asciiTheme="minorEastAsia" w:hAnsiTheme="minorEastAsia" w:cs="黑体" w:hint="eastAsia"/>
          <w:b/>
          <w:sz w:val="24"/>
          <w:szCs w:val="24"/>
          <w:lang w:val="zh-CN"/>
        </w:rPr>
        <w:t>、仲裁委员会</w:t>
      </w:r>
    </w:p>
    <w:p w:rsidR="005946D6" w:rsidRPr="00097CBF" w:rsidRDefault="00D674F2" w:rsidP="00097CBF">
      <w:pPr>
        <w:spacing w:line="560" w:lineRule="exact"/>
        <w:ind w:firstLineChars="200" w:firstLine="480"/>
        <w:textAlignment w:val="baseline"/>
        <w:rPr>
          <w:rFonts w:asciiTheme="minorEastAsia" w:hAnsiTheme="minorEastAsia" w:cs="黑体"/>
          <w:sz w:val="24"/>
          <w:szCs w:val="24"/>
          <w:lang w:val="zh-CN"/>
        </w:rPr>
      </w:pPr>
      <w:r w:rsidRPr="00097CBF">
        <w:rPr>
          <w:rFonts w:asciiTheme="minorEastAsia" w:hAnsiTheme="minorEastAsia" w:cs="黑体" w:hint="eastAsia"/>
          <w:sz w:val="24"/>
          <w:szCs w:val="24"/>
          <w:lang w:val="zh-CN"/>
        </w:rPr>
        <w:t>仲裁委员会成员由排球教研室教师担任。</w:t>
      </w:r>
    </w:p>
    <w:p w:rsidR="005946D6" w:rsidRPr="00097CBF" w:rsidRDefault="00D674F2" w:rsidP="00097CBF">
      <w:pPr>
        <w:spacing w:line="560" w:lineRule="exact"/>
        <w:ind w:firstLineChars="200" w:firstLine="482"/>
        <w:textAlignment w:val="baseline"/>
        <w:rPr>
          <w:rFonts w:asciiTheme="minorEastAsia" w:hAnsiTheme="minorEastAsia" w:cs="黑体"/>
          <w:b/>
          <w:sz w:val="24"/>
          <w:szCs w:val="24"/>
          <w:lang w:val="zh-CN"/>
        </w:rPr>
      </w:pPr>
      <w:r w:rsidRPr="00097CBF">
        <w:rPr>
          <w:rFonts w:asciiTheme="minorEastAsia" w:hAnsiTheme="minorEastAsia" w:cs="黑体" w:hint="eastAsia"/>
          <w:b/>
          <w:sz w:val="24"/>
          <w:szCs w:val="24"/>
        </w:rPr>
        <w:t>十</w:t>
      </w:r>
      <w:r w:rsidRPr="00097CBF">
        <w:rPr>
          <w:rFonts w:asciiTheme="minorEastAsia" w:hAnsiTheme="minorEastAsia" w:cs="黑体" w:hint="eastAsia"/>
          <w:b/>
          <w:sz w:val="24"/>
          <w:szCs w:val="24"/>
          <w:lang w:val="zh-CN"/>
        </w:rPr>
        <w:t>、裁判委员会</w:t>
      </w:r>
    </w:p>
    <w:p w:rsidR="005946D6" w:rsidRPr="00097CBF" w:rsidRDefault="00D674F2" w:rsidP="00097CBF">
      <w:pPr>
        <w:spacing w:line="560" w:lineRule="exact"/>
        <w:ind w:firstLineChars="200" w:firstLine="480"/>
        <w:textAlignment w:val="baseline"/>
        <w:rPr>
          <w:rFonts w:asciiTheme="minorEastAsia" w:hAnsiTheme="minorEastAsia" w:cs="黑体"/>
          <w:color w:val="000000"/>
          <w:sz w:val="24"/>
          <w:szCs w:val="24"/>
          <w:lang w:val="zh-CN"/>
        </w:rPr>
      </w:pPr>
      <w:r w:rsidRPr="00097CBF">
        <w:rPr>
          <w:rFonts w:asciiTheme="minorEastAsia" w:hAnsiTheme="minorEastAsia" w:cs="黑体" w:hint="eastAsia"/>
          <w:sz w:val="24"/>
          <w:szCs w:val="24"/>
          <w:lang w:val="zh-CN"/>
        </w:rPr>
        <w:t>裁判长由排球教研室在</w:t>
      </w:r>
      <w:r w:rsidRPr="00097CBF">
        <w:rPr>
          <w:rFonts w:asciiTheme="minorEastAsia" w:hAnsiTheme="minorEastAsia" w:cs="黑体" w:hint="eastAsia"/>
          <w:sz w:val="24"/>
          <w:szCs w:val="24"/>
        </w:rPr>
        <w:t>篮球排球系</w:t>
      </w:r>
      <w:r w:rsidRPr="00097CBF">
        <w:rPr>
          <w:rFonts w:asciiTheme="minorEastAsia" w:hAnsiTheme="minorEastAsia" w:cs="黑体" w:hint="eastAsia"/>
          <w:sz w:val="24"/>
          <w:szCs w:val="24"/>
          <w:lang w:val="zh-CN"/>
        </w:rPr>
        <w:t>运动训练专业</w:t>
      </w:r>
      <w:r w:rsidRPr="00097CBF">
        <w:rPr>
          <w:rFonts w:asciiTheme="minorEastAsia" w:hAnsiTheme="minorEastAsia" w:cs="黑体" w:hint="eastAsia"/>
          <w:color w:val="000000"/>
          <w:sz w:val="24"/>
          <w:szCs w:val="24"/>
          <w:lang w:val="zh-CN"/>
        </w:rPr>
        <w:t>201</w:t>
      </w:r>
      <w:r w:rsidRPr="00097CBF">
        <w:rPr>
          <w:rFonts w:asciiTheme="minorEastAsia" w:hAnsiTheme="minorEastAsia" w:cs="黑体" w:hint="eastAsia"/>
          <w:color w:val="000000"/>
          <w:sz w:val="24"/>
          <w:szCs w:val="24"/>
        </w:rPr>
        <w:t>9</w:t>
      </w:r>
      <w:r w:rsidRPr="00097CBF">
        <w:rPr>
          <w:rFonts w:asciiTheme="minorEastAsia" w:hAnsiTheme="minorEastAsia" w:cs="黑体" w:hint="eastAsia"/>
          <w:color w:val="000000"/>
          <w:sz w:val="24"/>
          <w:szCs w:val="24"/>
          <w:lang w:val="zh-CN"/>
        </w:rPr>
        <w:t>级排球主修班学生、体育教育专业</w:t>
      </w:r>
      <w:r w:rsidRPr="00097CBF">
        <w:rPr>
          <w:rFonts w:asciiTheme="minorEastAsia" w:hAnsiTheme="minorEastAsia" w:cs="黑体" w:hint="eastAsia"/>
          <w:color w:val="000000"/>
          <w:sz w:val="24"/>
          <w:szCs w:val="24"/>
        </w:rPr>
        <w:t>2</w:t>
      </w:r>
      <w:r w:rsidRPr="00097CBF">
        <w:rPr>
          <w:rFonts w:asciiTheme="minorEastAsia" w:hAnsiTheme="minorEastAsia" w:cs="黑体" w:hint="eastAsia"/>
          <w:color w:val="000000"/>
          <w:sz w:val="24"/>
          <w:szCs w:val="24"/>
          <w:lang w:val="zh-CN"/>
        </w:rPr>
        <w:t>01</w:t>
      </w:r>
      <w:r w:rsidRPr="00097CBF">
        <w:rPr>
          <w:rFonts w:asciiTheme="minorEastAsia" w:hAnsiTheme="minorEastAsia" w:cs="黑体" w:hint="eastAsia"/>
          <w:color w:val="000000"/>
          <w:sz w:val="24"/>
          <w:szCs w:val="24"/>
        </w:rPr>
        <w:t>9</w:t>
      </w:r>
      <w:r w:rsidRPr="00097CBF">
        <w:rPr>
          <w:rFonts w:asciiTheme="minorEastAsia" w:hAnsiTheme="minorEastAsia" w:cs="黑体" w:hint="eastAsia"/>
          <w:color w:val="000000"/>
          <w:sz w:val="24"/>
          <w:szCs w:val="24"/>
          <w:lang w:val="zh-CN"/>
        </w:rPr>
        <w:t>级排球专修班学生中选派。</w:t>
      </w:r>
    </w:p>
    <w:p w:rsidR="005946D6" w:rsidRDefault="00D674F2" w:rsidP="00097CBF">
      <w:pPr>
        <w:spacing w:line="560" w:lineRule="exact"/>
        <w:ind w:firstLineChars="200" w:firstLine="480"/>
        <w:textAlignment w:val="baseline"/>
        <w:rPr>
          <w:rFonts w:asciiTheme="minorEastAsia" w:hAnsiTheme="minorEastAsia" w:cs="黑体"/>
          <w:color w:val="000000"/>
          <w:sz w:val="24"/>
          <w:szCs w:val="24"/>
          <w:lang w:val="zh-CN"/>
        </w:rPr>
      </w:pPr>
      <w:r w:rsidRPr="00097CBF">
        <w:rPr>
          <w:rFonts w:asciiTheme="minorEastAsia" w:hAnsiTheme="minorEastAsia" w:cs="黑体" w:hint="eastAsia"/>
          <w:color w:val="000000"/>
          <w:sz w:val="24"/>
          <w:szCs w:val="24"/>
          <w:lang w:val="zh-CN"/>
        </w:rPr>
        <w:t>裁判员由</w:t>
      </w:r>
      <w:r w:rsidRPr="00097CBF">
        <w:rPr>
          <w:rFonts w:asciiTheme="minorEastAsia" w:hAnsiTheme="minorEastAsia" w:cs="黑体" w:hint="eastAsia"/>
          <w:color w:val="000000"/>
          <w:sz w:val="24"/>
          <w:szCs w:val="24"/>
        </w:rPr>
        <w:t>篮球排球系</w:t>
      </w:r>
      <w:r w:rsidRPr="00097CBF">
        <w:rPr>
          <w:rFonts w:asciiTheme="minorEastAsia" w:hAnsiTheme="minorEastAsia" w:cs="黑体" w:hint="eastAsia"/>
          <w:color w:val="000000"/>
          <w:sz w:val="24"/>
          <w:szCs w:val="24"/>
          <w:lang w:val="zh-CN"/>
        </w:rPr>
        <w:t>运动训练专业201</w:t>
      </w:r>
      <w:r w:rsidRPr="00097CBF">
        <w:rPr>
          <w:rFonts w:asciiTheme="minorEastAsia" w:hAnsiTheme="minorEastAsia" w:cs="黑体" w:hint="eastAsia"/>
          <w:color w:val="000000"/>
          <w:sz w:val="24"/>
          <w:szCs w:val="24"/>
        </w:rPr>
        <w:t>9</w:t>
      </w:r>
      <w:r w:rsidRPr="00097CBF">
        <w:rPr>
          <w:rFonts w:asciiTheme="minorEastAsia" w:hAnsiTheme="minorEastAsia" w:cs="黑体" w:hint="eastAsia"/>
          <w:color w:val="000000"/>
          <w:sz w:val="24"/>
          <w:szCs w:val="24"/>
          <w:lang w:val="zh-CN"/>
        </w:rPr>
        <w:t>、20</w:t>
      </w:r>
      <w:r w:rsidRPr="00097CBF">
        <w:rPr>
          <w:rFonts w:asciiTheme="minorEastAsia" w:hAnsiTheme="minorEastAsia" w:cs="黑体" w:hint="eastAsia"/>
          <w:color w:val="000000"/>
          <w:sz w:val="24"/>
          <w:szCs w:val="24"/>
        </w:rPr>
        <w:t>20</w:t>
      </w:r>
      <w:r w:rsidRPr="00097CBF">
        <w:rPr>
          <w:rFonts w:asciiTheme="minorEastAsia" w:hAnsiTheme="minorEastAsia" w:cs="黑体" w:hint="eastAsia"/>
          <w:color w:val="000000"/>
          <w:sz w:val="24"/>
          <w:szCs w:val="24"/>
          <w:lang w:val="zh-CN"/>
        </w:rPr>
        <w:t>级排球主修班学生、体育教育专业201</w:t>
      </w:r>
      <w:r w:rsidRPr="00097CBF">
        <w:rPr>
          <w:rFonts w:asciiTheme="minorEastAsia" w:hAnsiTheme="minorEastAsia" w:cs="黑体" w:hint="eastAsia"/>
          <w:color w:val="000000"/>
          <w:sz w:val="24"/>
          <w:szCs w:val="24"/>
        </w:rPr>
        <w:t>9</w:t>
      </w:r>
      <w:r w:rsidRPr="00097CBF">
        <w:rPr>
          <w:rFonts w:asciiTheme="minorEastAsia" w:hAnsiTheme="minorEastAsia" w:cs="黑体" w:hint="eastAsia"/>
          <w:color w:val="000000"/>
          <w:sz w:val="24"/>
          <w:szCs w:val="24"/>
          <w:lang w:val="zh-CN"/>
        </w:rPr>
        <w:t>级排球专修班学生和排球研究生担任。</w:t>
      </w:r>
    </w:p>
    <w:p w:rsidR="0048676F" w:rsidRPr="00F614F8" w:rsidRDefault="0048676F" w:rsidP="0048676F">
      <w:pPr>
        <w:spacing w:line="560" w:lineRule="exact"/>
        <w:ind w:firstLineChars="200" w:firstLine="482"/>
        <w:textAlignment w:val="baseline"/>
        <w:rPr>
          <w:rFonts w:asciiTheme="minorEastAsia" w:hAnsiTheme="minorEastAsia" w:cs="黑体"/>
          <w:b/>
          <w:sz w:val="24"/>
          <w:szCs w:val="24"/>
        </w:rPr>
      </w:pPr>
      <w:r w:rsidRPr="00F614F8">
        <w:rPr>
          <w:rFonts w:asciiTheme="minorEastAsia" w:hAnsiTheme="minorEastAsia" w:cs="黑体" w:hint="eastAsia"/>
          <w:b/>
          <w:sz w:val="24"/>
          <w:szCs w:val="24"/>
        </w:rPr>
        <w:t>十一、疫情防控管理</w:t>
      </w:r>
    </w:p>
    <w:p w:rsidR="0048676F" w:rsidRPr="00F614F8" w:rsidRDefault="0048676F" w:rsidP="0048676F">
      <w:pPr>
        <w:widowControl/>
        <w:spacing w:line="560" w:lineRule="exact"/>
        <w:ind w:rightChars="-250" w:right="-525" w:firstLineChars="200" w:firstLine="480"/>
        <w:rPr>
          <w:rFonts w:asciiTheme="minorEastAsia" w:hAnsiTheme="minorEastAsia" w:cs="宋体"/>
          <w:kern w:val="0"/>
          <w:sz w:val="24"/>
          <w:szCs w:val="24"/>
        </w:rPr>
      </w:pPr>
      <w:r w:rsidRPr="00F614F8">
        <w:rPr>
          <w:rFonts w:asciiTheme="minorEastAsia" w:hAnsiTheme="minorEastAsia" w:cs="宋体" w:hint="eastAsia"/>
          <w:kern w:val="0"/>
          <w:sz w:val="24"/>
          <w:szCs w:val="24"/>
        </w:rPr>
        <w:t>1、根据学校疫情防控要求，所有参赛人员必须高度重视常态化疫情防控的重要性，严格按照防控要求措施执行，不得隐瞒自己的身体状况及接触人员情况。</w:t>
      </w:r>
    </w:p>
    <w:p w:rsidR="0048676F" w:rsidRPr="00F614F8" w:rsidRDefault="0048676F" w:rsidP="0048676F">
      <w:pPr>
        <w:widowControl/>
        <w:spacing w:line="560" w:lineRule="exact"/>
        <w:ind w:rightChars="-250" w:right="-525" w:firstLineChars="200" w:firstLine="480"/>
        <w:rPr>
          <w:rFonts w:asciiTheme="minorEastAsia" w:hAnsiTheme="minorEastAsia" w:cs="宋体"/>
          <w:kern w:val="0"/>
          <w:sz w:val="24"/>
          <w:szCs w:val="24"/>
        </w:rPr>
      </w:pPr>
      <w:r w:rsidRPr="00F614F8">
        <w:rPr>
          <w:rFonts w:asciiTheme="minorEastAsia" w:hAnsiTheme="minorEastAsia" w:cs="宋体" w:hint="eastAsia"/>
          <w:kern w:val="0"/>
          <w:sz w:val="24"/>
          <w:szCs w:val="24"/>
        </w:rPr>
        <w:t>2、各参赛人员做好个人防护措施，戴好口罩，按要求出示健康码，确保比赛安全有序进行，确保师生健康。</w:t>
      </w:r>
    </w:p>
    <w:p w:rsidR="0048676F" w:rsidRPr="00F614F8" w:rsidRDefault="0048676F" w:rsidP="0048676F">
      <w:pPr>
        <w:widowControl/>
        <w:spacing w:line="560" w:lineRule="exact"/>
        <w:ind w:rightChars="-250" w:right="-525" w:firstLineChars="200" w:firstLine="480"/>
        <w:rPr>
          <w:rFonts w:asciiTheme="minorEastAsia" w:hAnsiTheme="minorEastAsia" w:cs="宋体"/>
          <w:kern w:val="0"/>
          <w:sz w:val="24"/>
          <w:szCs w:val="24"/>
        </w:rPr>
      </w:pPr>
      <w:r w:rsidRPr="00F614F8">
        <w:rPr>
          <w:rFonts w:asciiTheme="minorEastAsia" w:hAnsiTheme="minorEastAsia" w:cs="宋体" w:hint="eastAsia"/>
          <w:kern w:val="0"/>
          <w:sz w:val="24"/>
          <w:szCs w:val="24"/>
        </w:rPr>
        <w:t>3、各参赛人员应自觉遵守赛场管理规定，比赛期间只在规定区域活动。</w:t>
      </w:r>
    </w:p>
    <w:p w:rsidR="0048676F" w:rsidRPr="00F614F8" w:rsidRDefault="0048676F" w:rsidP="0048676F">
      <w:pPr>
        <w:widowControl/>
        <w:spacing w:line="560" w:lineRule="exact"/>
        <w:ind w:rightChars="-250" w:right="-525" w:firstLineChars="200" w:firstLine="480"/>
        <w:rPr>
          <w:rFonts w:asciiTheme="minorEastAsia" w:hAnsiTheme="minorEastAsia" w:cs="宋体"/>
          <w:kern w:val="0"/>
          <w:sz w:val="24"/>
          <w:szCs w:val="24"/>
        </w:rPr>
      </w:pPr>
      <w:r w:rsidRPr="00F614F8">
        <w:rPr>
          <w:rFonts w:asciiTheme="minorEastAsia" w:hAnsiTheme="minorEastAsia" w:cs="宋体" w:hint="eastAsia"/>
          <w:kern w:val="0"/>
          <w:sz w:val="24"/>
          <w:szCs w:val="24"/>
        </w:rPr>
        <w:t>4、加强观赛人员管理，遵守赛场观赛纪律，服从安排，按照组委会疫情防控要求文明观赛。</w:t>
      </w:r>
    </w:p>
    <w:p w:rsidR="005946D6" w:rsidRPr="00097CBF" w:rsidRDefault="00D674F2" w:rsidP="00097CBF">
      <w:pPr>
        <w:spacing w:line="560" w:lineRule="exact"/>
        <w:ind w:firstLineChars="200" w:firstLine="482"/>
        <w:textAlignment w:val="baseline"/>
        <w:rPr>
          <w:rFonts w:asciiTheme="minorEastAsia" w:hAnsiTheme="minorEastAsia" w:cs="黑体"/>
          <w:b/>
          <w:sz w:val="24"/>
          <w:szCs w:val="24"/>
          <w:lang w:val="zh-CN"/>
        </w:rPr>
      </w:pPr>
      <w:r w:rsidRPr="00097CBF">
        <w:rPr>
          <w:rFonts w:asciiTheme="minorEastAsia" w:hAnsiTheme="minorEastAsia" w:cs="黑体" w:hint="eastAsia"/>
          <w:b/>
          <w:sz w:val="24"/>
          <w:szCs w:val="24"/>
          <w:lang w:val="zh-CN"/>
        </w:rPr>
        <w:t>十</w:t>
      </w:r>
      <w:r w:rsidR="0048676F">
        <w:rPr>
          <w:rFonts w:asciiTheme="minorEastAsia" w:hAnsiTheme="minorEastAsia" w:cs="黑体" w:hint="eastAsia"/>
          <w:b/>
          <w:sz w:val="24"/>
          <w:szCs w:val="24"/>
          <w:lang w:val="zh-CN"/>
        </w:rPr>
        <w:t>二</w:t>
      </w:r>
      <w:r w:rsidRPr="00097CBF">
        <w:rPr>
          <w:rFonts w:asciiTheme="minorEastAsia" w:hAnsiTheme="minorEastAsia" w:cs="黑体" w:hint="eastAsia"/>
          <w:b/>
          <w:sz w:val="24"/>
          <w:szCs w:val="24"/>
          <w:lang w:val="zh-CN"/>
        </w:rPr>
        <w:t>、其他</w:t>
      </w:r>
    </w:p>
    <w:p w:rsidR="005946D6" w:rsidRPr="00097CBF" w:rsidRDefault="00D674F2" w:rsidP="00097CBF">
      <w:pPr>
        <w:spacing w:line="560" w:lineRule="exact"/>
        <w:ind w:firstLineChars="200" w:firstLine="480"/>
        <w:textAlignment w:val="baseline"/>
        <w:rPr>
          <w:rFonts w:asciiTheme="minorEastAsia" w:hAnsiTheme="minorEastAsia" w:cs="黑体"/>
          <w:sz w:val="24"/>
          <w:szCs w:val="24"/>
          <w:lang w:val="zh-CN"/>
        </w:rPr>
      </w:pPr>
      <w:r w:rsidRPr="00097CBF">
        <w:rPr>
          <w:rFonts w:asciiTheme="minorEastAsia" w:hAnsiTheme="minorEastAsia" w:cs="黑体" w:hint="eastAsia"/>
          <w:sz w:val="24"/>
          <w:szCs w:val="24"/>
          <w:lang w:val="zh-CN"/>
        </w:rPr>
        <w:t>参赛队员凭学生证或身份证参加比赛，若借用其他非规定内的人员参赛，一经查出，取消该参赛队的名次。</w:t>
      </w:r>
    </w:p>
    <w:p w:rsidR="005946D6" w:rsidRPr="00097CBF" w:rsidRDefault="00097CBF" w:rsidP="00097CBF">
      <w:pPr>
        <w:spacing w:line="560" w:lineRule="exact"/>
        <w:ind w:firstLineChars="200" w:firstLine="480"/>
        <w:textAlignment w:val="baseline"/>
        <w:rPr>
          <w:rFonts w:asciiTheme="minorEastAsia" w:hAnsiTheme="minorEastAsia" w:cs="黑体"/>
          <w:sz w:val="24"/>
          <w:szCs w:val="24"/>
          <w:lang w:val="zh-CN"/>
        </w:rPr>
      </w:pPr>
      <w:r>
        <w:rPr>
          <w:rFonts w:asciiTheme="minorEastAsia" w:hAnsiTheme="minorEastAsia" w:cs="黑体" w:hint="eastAsia"/>
          <w:sz w:val="24"/>
          <w:szCs w:val="24"/>
          <w:lang w:val="zh-CN"/>
        </w:rPr>
        <w:t>十</w:t>
      </w:r>
      <w:r w:rsidR="0048676F">
        <w:rPr>
          <w:rFonts w:asciiTheme="minorEastAsia" w:hAnsiTheme="minorEastAsia" w:cs="黑体" w:hint="eastAsia"/>
          <w:sz w:val="24"/>
          <w:szCs w:val="24"/>
          <w:lang w:val="zh-CN"/>
        </w:rPr>
        <w:t>三</w:t>
      </w:r>
      <w:r>
        <w:rPr>
          <w:rFonts w:asciiTheme="minorEastAsia" w:hAnsiTheme="minorEastAsia" w:cs="黑体" w:hint="eastAsia"/>
          <w:sz w:val="24"/>
          <w:szCs w:val="24"/>
          <w:lang w:val="zh-CN"/>
        </w:rPr>
        <w:t>、</w:t>
      </w:r>
      <w:r w:rsidR="00D674F2" w:rsidRPr="00097CBF">
        <w:rPr>
          <w:rFonts w:asciiTheme="minorEastAsia" w:hAnsiTheme="minorEastAsia" w:cs="黑体" w:hint="eastAsia"/>
          <w:sz w:val="24"/>
          <w:szCs w:val="24"/>
          <w:lang w:val="zh-CN"/>
        </w:rPr>
        <w:t>本竞赛规程未尽事宜另行通知。</w:t>
      </w:r>
    </w:p>
    <w:p w:rsidR="005946D6" w:rsidRPr="00097CBF" w:rsidRDefault="00097CBF" w:rsidP="00097CBF">
      <w:pPr>
        <w:spacing w:line="560" w:lineRule="exact"/>
        <w:ind w:firstLineChars="200" w:firstLine="480"/>
        <w:textAlignment w:val="baseline"/>
        <w:rPr>
          <w:rFonts w:asciiTheme="minorEastAsia" w:hAnsiTheme="minorEastAsia" w:cs="黑体"/>
          <w:sz w:val="24"/>
          <w:szCs w:val="24"/>
          <w:lang w:val="zh-CN"/>
        </w:rPr>
      </w:pPr>
      <w:r>
        <w:rPr>
          <w:rFonts w:asciiTheme="minorEastAsia" w:hAnsiTheme="minorEastAsia" w:cs="黑体" w:hint="eastAsia"/>
          <w:sz w:val="24"/>
          <w:szCs w:val="24"/>
          <w:lang w:val="zh-CN"/>
        </w:rPr>
        <w:t>十</w:t>
      </w:r>
      <w:r w:rsidR="0048676F">
        <w:rPr>
          <w:rFonts w:asciiTheme="minorEastAsia" w:hAnsiTheme="minorEastAsia" w:cs="黑体" w:hint="eastAsia"/>
          <w:sz w:val="24"/>
          <w:szCs w:val="24"/>
          <w:lang w:val="zh-CN"/>
        </w:rPr>
        <w:t>四</w:t>
      </w:r>
      <w:r>
        <w:rPr>
          <w:rFonts w:asciiTheme="minorEastAsia" w:hAnsiTheme="minorEastAsia" w:cs="黑体" w:hint="eastAsia"/>
          <w:sz w:val="24"/>
          <w:szCs w:val="24"/>
          <w:lang w:val="zh-CN"/>
        </w:rPr>
        <w:t>、</w:t>
      </w:r>
      <w:r w:rsidR="00D674F2" w:rsidRPr="00097CBF">
        <w:rPr>
          <w:rFonts w:asciiTheme="minorEastAsia" w:hAnsiTheme="minorEastAsia" w:cs="黑体" w:hint="eastAsia"/>
          <w:sz w:val="24"/>
          <w:szCs w:val="24"/>
          <w:lang w:val="zh-CN"/>
        </w:rPr>
        <w:t>本竞赛规程解释权属排球教研室。</w:t>
      </w:r>
    </w:p>
    <w:p w:rsidR="005946D6" w:rsidRDefault="005946D6" w:rsidP="00097CBF">
      <w:pPr>
        <w:spacing w:line="560" w:lineRule="exact"/>
        <w:ind w:firstLineChars="200" w:firstLine="480"/>
        <w:textAlignment w:val="baseline"/>
        <w:rPr>
          <w:rFonts w:asciiTheme="minorEastAsia" w:hAnsiTheme="minorEastAsia" w:cs="Times New Roman"/>
          <w:sz w:val="24"/>
          <w:szCs w:val="24"/>
          <w:lang w:val="zh-CN"/>
        </w:rPr>
      </w:pPr>
    </w:p>
    <w:p w:rsidR="0048676F" w:rsidRDefault="0048676F" w:rsidP="00097CBF">
      <w:pPr>
        <w:spacing w:line="560" w:lineRule="exact"/>
        <w:ind w:firstLineChars="200" w:firstLine="480"/>
        <w:textAlignment w:val="baseline"/>
        <w:rPr>
          <w:rFonts w:asciiTheme="minorEastAsia" w:hAnsiTheme="minorEastAsia" w:cs="Times New Roman"/>
          <w:sz w:val="24"/>
          <w:szCs w:val="24"/>
          <w:lang w:val="zh-CN"/>
        </w:rPr>
      </w:pPr>
    </w:p>
    <w:p w:rsidR="0048676F" w:rsidRDefault="0048676F" w:rsidP="00097CBF">
      <w:pPr>
        <w:spacing w:line="560" w:lineRule="exact"/>
        <w:ind w:firstLineChars="200" w:firstLine="480"/>
        <w:textAlignment w:val="baseline"/>
        <w:rPr>
          <w:rFonts w:asciiTheme="minorEastAsia" w:hAnsiTheme="minorEastAsia" w:cs="Times New Roman"/>
          <w:sz w:val="24"/>
          <w:szCs w:val="24"/>
          <w:lang w:val="zh-CN"/>
        </w:rPr>
      </w:pPr>
    </w:p>
    <w:p w:rsidR="0048676F" w:rsidRDefault="0048676F" w:rsidP="00097CBF">
      <w:pPr>
        <w:spacing w:line="560" w:lineRule="exact"/>
        <w:ind w:firstLineChars="200" w:firstLine="480"/>
        <w:textAlignment w:val="baseline"/>
        <w:rPr>
          <w:rFonts w:asciiTheme="minorEastAsia" w:hAnsiTheme="minorEastAsia" w:cs="Times New Roman"/>
          <w:sz w:val="24"/>
          <w:szCs w:val="24"/>
          <w:lang w:val="zh-CN"/>
        </w:rPr>
      </w:pPr>
    </w:p>
    <w:p w:rsidR="0048676F" w:rsidRPr="006B7034" w:rsidRDefault="0048676F" w:rsidP="0048676F">
      <w:pPr>
        <w:spacing w:line="560" w:lineRule="exact"/>
        <w:jc w:val="left"/>
        <w:rPr>
          <w:rFonts w:asciiTheme="minorEastAsia" w:hAnsiTheme="minorEastAsia"/>
          <w:b/>
          <w:sz w:val="28"/>
          <w:szCs w:val="24"/>
        </w:rPr>
      </w:pPr>
      <w:r w:rsidRPr="006B7034">
        <w:rPr>
          <w:rFonts w:asciiTheme="minorEastAsia" w:hAnsiTheme="minorEastAsia" w:hint="eastAsia"/>
          <w:b/>
          <w:sz w:val="28"/>
          <w:szCs w:val="24"/>
        </w:rPr>
        <w:lastRenderedPageBreak/>
        <w:t>附件</w:t>
      </w:r>
      <w:r>
        <w:rPr>
          <w:rFonts w:asciiTheme="minorEastAsia" w:hAnsiTheme="minorEastAsia" w:hint="eastAsia"/>
          <w:b/>
          <w:sz w:val="28"/>
          <w:szCs w:val="24"/>
        </w:rPr>
        <w:t>1</w:t>
      </w:r>
      <w:r w:rsidRPr="006B7034">
        <w:rPr>
          <w:rFonts w:asciiTheme="minorEastAsia" w:hAnsiTheme="minorEastAsia" w:hint="eastAsia"/>
          <w:b/>
          <w:sz w:val="28"/>
          <w:szCs w:val="24"/>
        </w:rPr>
        <w:t>：</w:t>
      </w:r>
    </w:p>
    <w:p w:rsidR="0048676F" w:rsidRPr="00493ADC" w:rsidRDefault="0048676F" w:rsidP="0048676F">
      <w:pPr>
        <w:spacing w:line="520" w:lineRule="exact"/>
        <w:jc w:val="center"/>
        <w:rPr>
          <w:rFonts w:asciiTheme="minorEastAsia" w:hAnsiTheme="minorEastAsia"/>
          <w:b/>
          <w:sz w:val="36"/>
          <w:szCs w:val="24"/>
        </w:rPr>
      </w:pPr>
      <w:r w:rsidRPr="00493ADC">
        <w:rPr>
          <w:rFonts w:asciiTheme="minorEastAsia" w:hAnsiTheme="minorEastAsia" w:hint="eastAsia"/>
          <w:b/>
          <w:sz w:val="36"/>
          <w:szCs w:val="24"/>
        </w:rPr>
        <w:t>自愿参赛责任</w:t>
      </w:r>
      <w:r>
        <w:rPr>
          <w:rFonts w:asciiTheme="minorEastAsia" w:hAnsiTheme="minorEastAsia" w:hint="eastAsia"/>
          <w:b/>
          <w:sz w:val="36"/>
          <w:szCs w:val="24"/>
        </w:rPr>
        <w:t>及</w:t>
      </w:r>
      <w:r w:rsidRPr="00493ADC">
        <w:rPr>
          <w:rFonts w:asciiTheme="minorEastAsia" w:hAnsiTheme="minorEastAsia" w:hint="eastAsia"/>
          <w:b/>
          <w:sz w:val="36"/>
          <w:szCs w:val="24"/>
        </w:rPr>
        <w:t>风险告知书</w:t>
      </w:r>
    </w:p>
    <w:p w:rsidR="0048676F" w:rsidRPr="0046100E" w:rsidRDefault="0048676F" w:rsidP="0048676F">
      <w:pPr>
        <w:spacing w:line="520" w:lineRule="exact"/>
        <w:ind w:firstLineChars="200" w:firstLine="480"/>
        <w:rPr>
          <w:rFonts w:asciiTheme="minorEastAsia" w:hAnsiTheme="minorEastAsia"/>
          <w:sz w:val="24"/>
          <w:szCs w:val="24"/>
        </w:rPr>
      </w:pPr>
      <w:r w:rsidRPr="0046100E">
        <w:rPr>
          <w:rFonts w:asciiTheme="minorEastAsia" w:hAnsiTheme="minorEastAsia" w:hint="eastAsia"/>
          <w:sz w:val="24"/>
          <w:szCs w:val="24"/>
        </w:rPr>
        <w:t>一、本人自愿报名参加</w:t>
      </w:r>
      <w:r w:rsidRPr="0046100E">
        <w:rPr>
          <w:rFonts w:asciiTheme="minorEastAsia" w:hAnsiTheme="minorEastAsia" w:hint="eastAsia"/>
          <w:sz w:val="24"/>
          <w:szCs w:val="24"/>
          <w:u w:val="single"/>
          <w:vertAlign w:val="subscript"/>
        </w:rPr>
        <w:t xml:space="preserve">              </w:t>
      </w:r>
      <w:r w:rsidRPr="0046100E">
        <w:rPr>
          <w:rFonts w:asciiTheme="minorEastAsia" w:hAnsiTheme="minorEastAsia" w:hint="eastAsia"/>
          <w:sz w:val="24"/>
          <w:szCs w:val="24"/>
        </w:rPr>
        <w:t>年</w:t>
      </w:r>
      <w:r w:rsidRPr="0046100E">
        <w:rPr>
          <w:rFonts w:asciiTheme="minorEastAsia" w:hAnsiTheme="minorEastAsia" w:hint="eastAsia"/>
          <w:sz w:val="24"/>
          <w:szCs w:val="24"/>
          <w:u w:val="single"/>
          <w:vertAlign w:val="subscript"/>
        </w:rPr>
        <w:t xml:space="preserve">                                </w:t>
      </w:r>
      <w:r>
        <w:rPr>
          <w:rFonts w:asciiTheme="minorEastAsia" w:hAnsiTheme="minorEastAsia" w:hint="eastAsia"/>
          <w:sz w:val="24"/>
          <w:szCs w:val="24"/>
          <w:u w:val="single"/>
          <w:vertAlign w:val="subscript"/>
        </w:rPr>
        <w:t xml:space="preserve">           </w:t>
      </w:r>
      <w:r w:rsidRPr="0046100E">
        <w:rPr>
          <w:rFonts w:asciiTheme="minorEastAsia" w:hAnsiTheme="minorEastAsia" w:hint="eastAsia"/>
          <w:sz w:val="24"/>
          <w:szCs w:val="24"/>
        </w:rPr>
        <w:t>比赛并签署本责任书。</w:t>
      </w:r>
    </w:p>
    <w:p w:rsidR="0048676F" w:rsidRPr="0046100E" w:rsidRDefault="0048676F" w:rsidP="0048676F">
      <w:pPr>
        <w:spacing w:line="520" w:lineRule="exact"/>
        <w:ind w:firstLineChars="200" w:firstLine="480"/>
        <w:rPr>
          <w:rFonts w:asciiTheme="minorEastAsia" w:hAnsiTheme="minorEastAsia"/>
          <w:sz w:val="24"/>
          <w:szCs w:val="24"/>
        </w:rPr>
      </w:pPr>
      <w:r w:rsidRPr="0046100E">
        <w:rPr>
          <w:rFonts w:asciiTheme="minorEastAsia" w:hAnsiTheme="minorEastAsia" w:hint="eastAsia"/>
          <w:sz w:val="24"/>
          <w:szCs w:val="24"/>
        </w:rPr>
        <w:t>二、本人已全面了解并同意遵守大会所制订的各项竞赛规程、规则、要求及采取的安全措施。</w:t>
      </w:r>
    </w:p>
    <w:p w:rsidR="0048676F" w:rsidRPr="0046100E" w:rsidRDefault="0048676F" w:rsidP="0048676F">
      <w:pPr>
        <w:spacing w:line="520" w:lineRule="exact"/>
        <w:ind w:firstLineChars="200" w:firstLine="480"/>
        <w:rPr>
          <w:rFonts w:asciiTheme="minorEastAsia" w:hAnsiTheme="minorEastAsia"/>
          <w:sz w:val="24"/>
          <w:szCs w:val="24"/>
        </w:rPr>
      </w:pPr>
      <w:r w:rsidRPr="0046100E">
        <w:rPr>
          <w:rFonts w:asciiTheme="minorEastAsia" w:hAnsiTheme="minorEastAsia" w:hint="eastAsia"/>
          <w:sz w:val="24"/>
          <w:szCs w:val="24"/>
        </w:rPr>
        <w:t>三、本人已完全了解自己的身体状况，确认自己身体健康状况良好、具备参赛条件，已为参赛做好充分准备，并在比赛前购买了“人身意外伤害保险”；监护人经审慎评估，确认被监护人身体状况符合参赛条件，并自愿承担相应风险。</w:t>
      </w:r>
    </w:p>
    <w:p w:rsidR="0048676F" w:rsidRPr="0046100E" w:rsidRDefault="0048676F" w:rsidP="0048676F">
      <w:pPr>
        <w:spacing w:line="520" w:lineRule="exact"/>
        <w:ind w:firstLineChars="200" w:firstLine="480"/>
        <w:rPr>
          <w:rFonts w:asciiTheme="minorEastAsia" w:hAnsiTheme="minorEastAsia"/>
          <w:sz w:val="24"/>
          <w:szCs w:val="24"/>
        </w:rPr>
      </w:pPr>
      <w:r w:rsidRPr="0046100E">
        <w:rPr>
          <w:rFonts w:asciiTheme="minorEastAsia" w:hAnsiTheme="minorEastAsia" w:hint="eastAsia"/>
          <w:sz w:val="24"/>
          <w:szCs w:val="24"/>
        </w:rPr>
        <w:t>四、本人充分了解本次比赛可能出现的风险，且已准备必要的防范措施，以对自己安全负责的态度参赛。</w:t>
      </w:r>
    </w:p>
    <w:p w:rsidR="0048676F" w:rsidRPr="0046100E" w:rsidRDefault="0048676F" w:rsidP="0048676F">
      <w:pPr>
        <w:spacing w:line="520" w:lineRule="exact"/>
        <w:ind w:firstLineChars="200" w:firstLine="480"/>
        <w:rPr>
          <w:rFonts w:asciiTheme="minorEastAsia" w:hAnsiTheme="minorEastAsia"/>
          <w:sz w:val="24"/>
          <w:szCs w:val="24"/>
        </w:rPr>
      </w:pPr>
      <w:r w:rsidRPr="0046100E">
        <w:rPr>
          <w:rFonts w:asciiTheme="minorEastAsia" w:hAnsiTheme="minorEastAsia" w:hint="eastAsia"/>
          <w:sz w:val="24"/>
          <w:szCs w:val="24"/>
        </w:rPr>
        <w:t>五、本人愿意承担比赛期间发生的自身以外风险责任，且同意对于非大会原因造成的伤害等任何形式的损失大会不承担任何形式的赔偿。</w:t>
      </w:r>
    </w:p>
    <w:p w:rsidR="0048676F" w:rsidRPr="0046100E" w:rsidRDefault="0048676F" w:rsidP="0048676F">
      <w:pPr>
        <w:spacing w:line="520" w:lineRule="exact"/>
        <w:ind w:firstLineChars="200" w:firstLine="480"/>
        <w:rPr>
          <w:rFonts w:asciiTheme="minorEastAsia" w:hAnsiTheme="minorEastAsia"/>
          <w:sz w:val="24"/>
          <w:szCs w:val="24"/>
        </w:rPr>
      </w:pPr>
      <w:r w:rsidRPr="0046100E">
        <w:rPr>
          <w:rFonts w:asciiTheme="minorEastAsia" w:hAnsiTheme="minorEastAsia" w:hint="eastAsia"/>
          <w:sz w:val="24"/>
          <w:szCs w:val="24"/>
        </w:rPr>
        <w:t>六、本人同意接受大会在比赛期间提供的现场急救性质的医务治疗，但在离开现场后，在医院救治等发生的相关费用由本人负担。</w:t>
      </w:r>
    </w:p>
    <w:p w:rsidR="0048676F" w:rsidRPr="0046100E" w:rsidRDefault="0048676F" w:rsidP="0048676F">
      <w:pPr>
        <w:spacing w:line="520" w:lineRule="exact"/>
        <w:ind w:firstLineChars="200" w:firstLine="480"/>
        <w:rPr>
          <w:rFonts w:asciiTheme="minorEastAsia" w:hAnsiTheme="minorEastAsia"/>
          <w:sz w:val="24"/>
          <w:szCs w:val="24"/>
        </w:rPr>
      </w:pPr>
      <w:r w:rsidRPr="0046100E">
        <w:rPr>
          <w:rFonts w:asciiTheme="minorEastAsia" w:hAnsiTheme="minorEastAsia" w:hint="eastAsia"/>
          <w:sz w:val="24"/>
          <w:szCs w:val="24"/>
        </w:rPr>
        <w:t>七、本人承诺以自己的名义参赛，决不冒名顶替，否则自愿承担全部法律责任。</w:t>
      </w:r>
    </w:p>
    <w:p w:rsidR="0048676F" w:rsidRPr="0046100E" w:rsidRDefault="0048676F" w:rsidP="0048676F">
      <w:pPr>
        <w:spacing w:line="520" w:lineRule="exact"/>
        <w:ind w:firstLineChars="200" w:firstLine="480"/>
        <w:rPr>
          <w:rFonts w:asciiTheme="minorEastAsia" w:hAnsiTheme="minorEastAsia"/>
          <w:sz w:val="24"/>
          <w:szCs w:val="24"/>
        </w:rPr>
      </w:pPr>
      <w:r w:rsidRPr="0046100E">
        <w:rPr>
          <w:rFonts w:asciiTheme="minorEastAsia" w:hAnsiTheme="minorEastAsia" w:hint="eastAsia"/>
          <w:sz w:val="24"/>
          <w:szCs w:val="24"/>
        </w:rPr>
        <w:t>八、本人承诺不向媒体、网络等传媒平台散布不负责任的言论。</w:t>
      </w:r>
    </w:p>
    <w:p w:rsidR="0048676F" w:rsidRPr="0046100E" w:rsidRDefault="0048676F" w:rsidP="0048676F">
      <w:pPr>
        <w:spacing w:line="520" w:lineRule="exact"/>
        <w:ind w:firstLineChars="200" w:firstLine="480"/>
        <w:rPr>
          <w:rFonts w:asciiTheme="minorEastAsia" w:hAnsiTheme="minorEastAsia"/>
          <w:sz w:val="24"/>
          <w:szCs w:val="24"/>
        </w:rPr>
      </w:pPr>
      <w:r w:rsidRPr="0046100E">
        <w:rPr>
          <w:rFonts w:asciiTheme="minorEastAsia" w:hAnsiTheme="minorEastAsia" w:hint="eastAsia"/>
          <w:sz w:val="24"/>
          <w:szCs w:val="24"/>
        </w:rPr>
        <w:t>九、本人有充足的时间阅读并且理解这份文件，同时郑重承诺声明对上述所有内容予以确认并承担相应的法律责任。</w:t>
      </w:r>
    </w:p>
    <w:p w:rsidR="0048676F" w:rsidRPr="0046100E" w:rsidRDefault="0048676F" w:rsidP="0048676F">
      <w:pPr>
        <w:spacing w:line="520" w:lineRule="exact"/>
        <w:jc w:val="left"/>
        <w:rPr>
          <w:rFonts w:asciiTheme="minorEastAsia" w:hAnsiTheme="minorEastAsia"/>
          <w:sz w:val="24"/>
          <w:szCs w:val="24"/>
          <w:u w:val="single"/>
          <w:vertAlign w:val="subscript"/>
        </w:rPr>
      </w:pPr>
      <w:r>
        <w:rPr>
          <w:rFonts w:asciiTheme="minorEastAsia" w:hAnsiTheme="minorEastAsia" w:hint="eastAsia"/>
          <w:sz w:val="24"/>
          <w:szCs w:val="24"/>
        </w:rPr>
        <w:t xml:space="preserve">                                     </w:t>
      </w:r>
      <w:r w:rsidRPr="0046100E">
        <w:rPr>
          <w:rFonts w:asciiTheme="minorEastAsia" w:hAnsiTheme="minorEastAsia" w:hint="eastAsia"/>
          <w:sz w:val="24"/>
          <w:szCs w:val="24"/>
        </w:rPr>
        <w:t>参赛运动员个人</w:t>
      </w:r>
      <w:r>
        <w:rPr>
          <w:rFonts w:asciiTheme="minorEastAsia" w:hAnsiTheme="minorEastAsia" w:hint="eastAsia"/>
          <w:sz w:val="24"/>
          <w:szCs w:val="24"/>
        </w:rPr>
        <w:t>（签名）</w:t>
      </w:r>
      <w:r w:rsidRPr="0046100E">
        <w:rPr>
          <w:rFonts w:asciiTheme="minorEastAsia" w:hAnsiTheme="minorEastAsia" w:hint="eastAsia"/>
          <w:sz w:val="24"/>
          <w:szCs w:val="24"/>
        </w:rPr>
        <w:t>：</w:t>
      </w:r>
      <w:r w:rsidRPr="0046100E">
        <w:rPr>
          <w:rFonts w:asciiTheme="minorEastAsia" w:hAnsiTheme="minorEastAsia" w:hint="eastAsia"/>
          <w:sz w:val="24"/>
          <w:szCs w:val="24"/>
          <w:u w:val="single"/>
          <w:vertAlign w:val="subscript"/>
        </w:rPr>
        <w:t xml:space="preserve">                       </w:t>
      </w:r>
    </w:p>
    <w:p w:rsidR="0048676F" w:rsidRPr="0046100E" w:rsidRDefault="0048676F" w:rsidP="0048676F">
      <w:pPr>
        <w:spacing w:line="520" w:lineRule="exact"/>
        <w:rPr>
          <w:rFonts w:asciiTheme="minorEastAsia" w:hAnsiTheme="minorEastAsia"/>
          <w:sz w:val="24"/>
          <w:szCs w:val="24"/>
        </w:rPr>
      </w:pPr>
      <w:r>
        <w:rPr>
          <w:rFonts w:asciiTheme="minorEastAsia" w:hAnsiTheme="minorEastAsia" w:hint="eastAsia"/>
          <w:sz w:val="24"/>
          <w:szCs w:val="24"/>
        </w:rPr>
        <w:t xml:space="preserve">                                    </w:t>
      </w:r>
      <w:r w:rsidRPr="0046100E">
        <w:rPr>
          <w:rFonts w:asciiTheme="minorEastAsia" w:hAnsiTheme="minorEastAsia" w:hint="eastAsia"/>
          <w:sz w:val="24"/>
          <w:szCs w:val="24"/>
        </w:rPr>
        <w:t>（签名请用楷体字填写，务必清晰可辨）</w:t>
      </w:r>
    </w:p>
    <w:p w:rsidR="0048676F" w:rsidRPr="0046100E" w:rsidRDefault="0048676F" w:rsidP="0048676F">
      <w:pPr>
        <w:spacing w:line="520" w:lineRule="exact"/>
        <w:rPr>
          <w:rFonts w:asciiTheme="minorEastAsia" w:hAnsiTheme="minorEastAsia"/>
          <w:sz w:val="24"/>
          <w:szCs w:val="24"/>
          <w:u w:val="single"/>
          <w:vertAlign w:val="subscript"/>
        </w:rPr>
      </w:pPr>
      <w:r>
        <w:rPr>
          <w:rFonts w:asciiTheme="minorEastAsia" w:hAnsiTheme="minorEastAsia" w:hint="eastAsia"/>
          <w:sz w:val="24"/>
          <w:szCs w:val="24"/>
        </w:rPr>
        <w:t xml:space="preserve">                                     </w:t>
      </w:r>
      <w:r w:rsidRPr="0046100E">
        <w:rPr>
          <w:rFonts w:asciiTheme="minorEastAsia" w:hAnsiTheme="minorEastAsia" w:hint="eastAsia"/>
          <w:sz w:val="24"/>
          <w:szCs w:val="24"/>
        </w:rPr>
        <w:t>学号：</w:t>
      </w:r>
      <w:r w:rsidRPr="0046100E">
        <w:rPr>
          <w:rFonts w:asciiTheme="minorEastAsia" w:hAnsiTheme="minorEastAsia" w:hint="eastAsia"/>
          <w:sz w:val="24"/>
          <w:szCs w:val="24"/>
          <w:u w:val="single"/>
          <w:vertAlign w:val="subscript"/>
        </w:rPr>
        <w:t xml:space="preserve">                      </w:t>
      </w:r>
    </w:p>
    <w:p w:rsidR="0048676F" w:rsidRPr="0046100E" w:rsidRDefault="0048676F" w:rsidP="0048676F">
      <w:pPr>
        <w:spacing w:line="520" w:lineRule="exact"/>
        <w:rPr>
          <w:rFonts w:asciiTheme="minorEastAsia" w:hAnsiTheme="minorEastAsia"/>
          <w:sz w:val="24"/>
          <w:szCs w:val="24"/>
        </w:rPr>
      </w:pPr>
      <w:r>
        <w:rPr>
          <w:rFonts w:asciiTheme="minorEastAsia" w:hAnsiTheme="minorEastAsia" w:hint="eastAsia"/>
          <w:sz w:val="24"/>
          <w:szCs w:val="24"/>
        </w:rPr>
        <w:t xml:space="preserve">                                     </w:t>
      </w:r>
      <w:r w:rsidRPr="0046100E">
        <w:rPr>
          <w:rFonts w:asciiTheme="minorEastAsia" w:hAnsiTheme="minorEastAsia" w:hint="eastAsia"/>
          <w:sz w:val="24"/>
          <w:szCs w:val="24"/>
        </w:rPr>
        <w:t>签署日期：</w:t>
      </w:r>
      <w:r w:rsidRPr="0046100E">
        <w:rPr>
          <w:rFonts w:asciiTheme="minorEastAsia" w:hAnsiTheme="minorEastAsia" w:hint="eastAsia"/>
          <w:sz w:val="24"/>
          <w:szCs w:val="24"/>
          <w:u w:val="single"/>
          <w:vertAlign w:val="subscript"/>
        </w:rPr>
        <w:t xml:space="preserve">            </w:t>
      </w:r>
      <w:r w:rsidRPr="0046100E">
        <w:rPr>
          <w:rFonts w:asciiTheme="minorEastAsia" w:hAnsiTheme="minorEastAsia" w:hint="eastAsia"/>
          <w:sz w:val="24"/>
          <w:szCs w:val="24"/>
        </w:rPr>
        <w:t>年</w:t>
      </w:r>
      <w:r w:rsidRPr="0046100E">
        <w:rPr>
          <w:rFonts w:asciiTheme="minorEastAsia" w:hAnsiTheme="minorEastAsia" w:hint="eastAsia"/>
          <w:sz w:val="24"/>
          <w:szCs w:val="24"/>
          <w:u w:val="single"/>
          <w:vertAlign w:val="subscript"/>
        </w:rPr>
        <w:t xml:space="preserve">           </w:t>
      </w:r>
      <w:r w:rsidRPr="0046100E">
        <w:rPr>
          <w:rFonts w:asciiTheme="minorEastAsia" w:hAnsiTheme="minorEastAsia" w:hint="eastAsia"/>
          <w:sz w:val="24"/>
          <w:szCs w:val="24"/>
        </w:rPr>
        <w:t>月</w:t>
      </w:r>
      <w:r w:rsidRPr="0046100E">
        <w:rPr>
          <w:rFonts w:asciiTheme="minorEastAsia" w:hAnsiTheme="minorEastAsia" w:hint="eastAsia"/>
          <w:sz w:val="24"/>
          <w:szCs w:val="24"/>
          <w:u w:val="single"/>
          <w:vertAlign w:val="subscript"/>
        </w:rPr>
        <w:t xml:space="preserve">          </w:t>
      </w:r>
      <w:r w:rsidRPr="0046100E">
        <w:rPr>
          <w:rFonts w:asciiTheme="minorEastAsia" w:hAnsiTheme="minorEastAsia" w:hint="eastAsia"/>
          <w:sz w:val="24"/>
          <w:szCs w:val="24"/>
        </w:rPr>
        <w:t>日</w:t>
      </w:r>
    </w:p>
    <w:p w:rsidR="0048676F" w:rsidRPr="0048676F" w:rsidRDefault="0048676F" w:rsidP="0048676F">
      <w:pPr>
        <w:spacing w:line="520" w:lineRule="exact"/>
        <w:rPr>
          <w:rFonts w:asciiTheme="minorEastAsia" w:hAnsiTheme="minorEastAsia"/>
          <w:b/>
          <w:sz w:val="24"/>
          <w:szCs w:val="24"/>
        </w:rPr>
      </w:pPr>
      <w:r w:rsidRPr="00493ADC">
        <w:rPr>
          <w:rFonts w:asciiTheme="minorEastAsia" w:hAnsiTheme="minorEastAsia" w:hint="eastAsia"/>
          <w:b/>
          <w:sz w:val="24"/>
          <w:szCs w:val="24"/>
        </w:rPr>
        <w:t>备注：本《告知书》为每名运动员单独1份，由运动员本人签字，在参赛报到时交给运动项目组委会。</w:t>
      </w:r>
    </w:p>
    <w:p w:rsidR="005946D6" w:rsidRDefault="005946D6">
      <w:pPr>
        <w:spacing w:line="360" w:lineRule="auto"/>
        <w:jc w:val="right"/>
        <w:textAlignment w:val="baseline"/>
        <w:rPr>
          <w:rFonts w:ascii="宋体" w:eastAsia="宋体" w:hAnsi="宋体" w:cs="Times New Roman"/>
          <w:sz w:val="24"/>
          <w:szCs w:val="24"/>
          <w:lang w:val="zh-CN"/>
        </w:rPr>
      </w:pPr>
    </w:p>
    <w:sectPr w:rsidR="005946D6" w:rsidSect="005946D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6468F" w:rsidRDefault="0036468F" w:rsidP="003A6429">
      <w:r>
        <w:separator/>
      </w:r>
    </w:p>
  </w:endnote>
  <w:endnote w:type="continuationSeparator" w:id="1">
    <w:p w:rsidR="0036468F" w:rsidRDefault="0036468F" w:rsidP="003A642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0" w:usb1="00000000" w:usb2="0000000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6468F" w:rsidRDefault="0036468F" w:rsidP="003A6429">
      <w:r>
        <w:separator/>
      </w:r>
    </w:p>
  </w:footnote>
  <w:footnote w:type="continuationSeparator" w:id="1">
    <w:p w:rsidR="0036468F" w:rsidRDefault="0036468F" w:rsidP="003A642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4E7203A"/>
    <w:multiLevelType w:val="singleLevel"/>
    <w:tmpl w:val="F4E7203A"/>
    <w:lvl w:ilvl="0">
      <w:start w:val="1"/>
      <w:numFmt w:val="decimal"/>
      <w:suff w:val="nothing"/>
      <w:lvlText w:val="%1）"/>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3314" fillcolor="white">
      <v:fill color="white"/>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E44979"/>
    <w:rsid w:val="00097CBF"/>
    <w:rsid w:val="001A3077"/>
    <w:rsid w:val="001C68CB"/>
    <w:rsid w:val="002E4314"/>
    <w:rsid w:val="0036468F"/>
    <w:rsid w:val="003A6429"/>
    <w:rsid w:val="00441505"/>
    <w:rsid w:val="0048676F"/>
    <w:rsid w:val="00505E17"/>
    <w:rsid w:val="005946D6"/>
    <w:rsid w:val="00605928"/>
    <w:rsid w:val="006F049A"/>
    <w:rsid w:val="00753669"/>
    <w:rsid w:val="007A41BF"/>
    <w:rsid w:val="008A6D12"/>
    <w:rsid w:val="00933AC4"/>
    <w:rsid w:val="00955987"/>
    <w:rsid w:val="00A036F9"/>
    <w:rsid w:val="00AC3404"/>
    <w:rsid w:val="00B01314"/>
    <w:rsid w:val="00C34B45"/>
    <w:rsid w:val="00D674F2"/>
    <w:rsid w:val="00D87FAA"/>
    <w:rsid w:val="00D95166"/>
    <w:rsid w:val="00DD0D23"/>
    <w:rsid w:val="00E44979"/>
    <w:rsid w:val="00EA3567"/>
    <w:rsid w:val="00EF7100"/>
    <w:rsid w:val="00F614F8"/>
    <w:rsid w:val="00F97A39"/>
    <w:rsid w:val="00FF3A9E"/>
    <w:rsid w:val="03B35912"/>
    <w:rsid w:val="139E580B"/>
    <w:rsid w:val="148F3590"/>
    <w:rsid w:val="171C676E"/>
    <w:rsid w:val="322529EA"/>
    <w:rsid w:val="3F346D59"/>
    <w:rsid w:val="442E16BD"/>
    <w:rsid w:val="53397041"/>
    <w:rsid w:val="5F01151E"/>
    <w:rsid w:val="5F122515"/>
    <w:rsid w:val="5FCD6769"/>
    <w:rsid w:val="68C51037"/>
    <w:rsid w:val="78302B4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3314"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946D6"/>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sid w:val="005946D6"/>
    <w:rPr>
      <w:sz w:val="18"/>
      <w:szCs w:val="18"/>
    </w:rPr>
  </w:style>
  <w:style w:type="table" w:styleId="a4">
    <w:name w:val="Table Grid"/>
    <w:basedOn w:val="a1"/>
    <w:uiPriority w:val="59"/>
    <w:qFormat/>
    <w:rsid w:val="005946D6"/>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Char">
    <w:name w:val="批注框文本 Char"/>
    <w:basedOn w:val="a0"/>
    <w:link w:val="a3"/>
    <w:uiPriority w:val="99"/>
    <w:semiHidden/>
    <w:qFormat/>
    <w:rsid w:val="005946D6"/>
    <w:rPr>
      <w:sz w:val="18"/>
      <w:szCs w:val="18"/>
    </w:rPr>
  </w:style>
  <w:style w:type="paragraph" w:styleId="a5">
    <w:name w:val="header"/>
    <w:basedOn w:val="a"/>
    <w:link w:val="Char0"/>
    <w:uiPriority w:val="99"/>
    <w:semiHidden/>
    <w:unhideWhenUsed/>
    <w:rsid w:val="003A6429"/>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semiHidden/>
    <w:rsid w:val="003A6429"/>
    <w:rPr>
      <w:kern w:val="2"/>
      <w:sz w:val="18"/>
      <w:szCs w:val="18"/>
    </w:rPr>
  </w:style>
  <w:style w:type="paragraph" w:styleId="a6">
    <w:name w:val="footer"/>
    <w:basedOn w:val="a"/>
    <w:link w:val="Char1"/>
    <w:uiPriority w:val="99"/>
    <w:semiHidden/>
    <w:unhideWhenUsed/>
    <w:rsid w:val="003A6429"/>
    <w:pPr>
      <w:tabs>
        <w:tab w:val="center" w:pos="4153"/>
        <w:tab w:val="right" w:pos="8306"/>
      </w:tabs>
      <w:snapToGrid w:val="0"/>
      <w:jc w:val="left"/>
    </w:pPr>
    <w:rPr>
      <w:sz w:val="18"/>
      <w:szCs w:val="18"/>
    </w:rPr>
  </w:style>
  <w:style w:type="character" w:customStyle="1" w:styleId="Char1">
    <w:name w:val="页脚 Char"/>
    <w:basedOn w:val="a0"/>
    <w:link w:val="a6"/>
    <w:uiPriority w:val="99"/>
    <w:semiHidden/>
    <w:rsid w:val="003A6429"/>
    <w:rPr>
      <w:kern w:val="2"/>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7</Pages>
  <Words>544</Words>
  <Characters>3107</Characters>
  <Application>Microsoft Office Word</Application>
  <DocSecurity>0</DocSecurity>
  <Lines>25</Lines>
  <Paragraphs>7</Paragraphs>
  <ScaleCrop>false</ScaleCrop>
  <Company>Microsoft</Company>
  <LinksUpToDate>false</LinksUpToDate>
  <CharactersWithSpaces>3644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刘文龙</dc:creator>
  <cp:lastModifiedBy>贾玲俐</cp:lastModifiedBy>
  <cp:revision>6</cp:revision>
  <cp:lastPrinted>2021-09-10T08:33:00Z</cp:lastPrinted>
  <dcterms:created xsi:type="dcterms:W3CDTF">2021-09-10T08:36:00Z</dcterms:created>
  <dcterms:modified xsi:type="dcterms:W3CDTF">2021-09-15T07:49:00Z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2052-11.1.0.10938</vt:lpwstr>
  </property>
  <property fmtid="{D5CDD505-2E9C-101B-9397-08002B2CF9AE}" pid="3" name="ICV">
    <vt:lpwstr>D40E427C1BD3436788BDD690646087F7</vt:lpwstr>
  </property>
</Properties>
</file>